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D52F91" w14:textId="3F00944A" w:rsidR="008E4A4B" w:rsidRDefault="0017530D" w:rsidP="008E4A4B">
      <w:pPr>
        <w:spacing w:after="0" w:line="240" w:lineRule="auto"/>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sidRPr="00F93778">
        <w:rPr>
          <w:rFonts w:cs="Arial"/>
          <w:b/>
          <w:noProof/>
          <w:color w:val="001033"/>
          <w:sz w:val="48"/>
          <w:szCs w:val="48"/>
        </w:rPr>
        <w:drawing>
          <wp:anchor distT="0" distB="0" distL="114300" distR="114300" simplePos="0" relativeHeight="251661312" behindDoc="1" locked="0" layoutInCell="1" allowOverlap="1" wp14:anchorId="30FD199B" wp14:editId="1445AA62">
            <wp:simplePos x="0" y="0"/>
            <wp:positionH relativeFrom="column">
              <wp:posOffset>4023360</wp:posOffset>
            </wp:positionH>
            <wp:positionV relativeFrom="paragraph">
              <wp:posOffset>-67945</wp:posOffset>
            </wp:positionV>
            <wp:extent cx="2937227" cy="584200"/>
            <wp:effectExtent l="0" t="0" r="0" b="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37227" cy="584200"/>
                    </a:xfrm>
                    <a:prstGeom prst="rect">
                      <a:avLst/>
                    </a:prstGeom>
                  </pic:spPr>
                </pic:pic>
              </a:graphicData>
            </a:graphic>
            <wp14:sizeRelH relativeFrom="page">
              <wp14:pctWidth>0</wp14:pctWidth>
            </wp14:sizeRelH>
            <wp14:sizeRelV relativeFrom="page">
              <wp14:pctHeight>0</wp14:pctHeight>
            </wp14:sizeRelV>
          </wp:anchor>
        </w:drawing>
      </w:r>
      <w:r w:rsidR="00890119" w:rsidRPr="00890119">
        <w:rPr>
          <w:rFonts w:cs="Arial"/>
          <w:b/>
          <w:noProof/>
          <w:color w:val="001033"/>
          <w:sz w:val="48"/>
          <w:szCs w:val="48"/>
        </w:rPr>
        <w:t>Budget Proposal Template</w:t>
      </w:r>
      <w:r w:rsidR="008E4A4B" w:rsidRPr="008E4A4B">
        <w:rPr>
          <w:rFonts w:cs="Arial"/>
          <w:b/>
          <w:noProof/>
          <w:color w:val="001033"/>
          <w:sz w:val="48"/>
          <w:szCs w:val="48"/>
        </w:rPr>
        <w:t xml:space="preserve"> </w:t>
      </w:r>
    </w:p>
    <w:p w14:paraId="67F4C193" w14:textId="77777777" w:rsidR="00890119" w:rsidRPr="00964753" w:rsidRDefault="00890119" w:rsidP="00890119">
      <w:pPr>
        <w:pStyle w:val="Heading1"/>
        <w:rPr>
          <w:sz w:val="20"/>
          <w:szCs w:val="20"/>
        </w:rPr>
      </w:pPr>
    </w:p>
    <w:p w14:paraId="787F37C6" w14:textId="1CAAC17F" w:rsidR="00890119" w:rsidRDefault="00964753" w:rsidP="00890119">
      <w:r>
        <w:rPr>
          <w:noProof/>
        </w:rPr>
        <mc:AlternateContent>
          <mc:Choice Requires="wps">
            <w:drawing>
              <wp:inline distT="0" distB="0" distL="0" distR="0" wp14:anchorId="5DCDE6FF" wp14:editId="07A6BF05">
                <wp:extent cx="3403600" cy="640080"/>
                <wp:effectExtent l="0" t="0" r="0" b="0"/>
                <wp:docPr id="2" name="Rounded Rectangle 1">
                  <a:extLst xmlns:a="http://schemas.openxmlformats.org/drawingml/2006/main">
                    <a:ext uri="{FF2B5EF4-FFF2-40B4-BE49-F238E27FC236}">
                      <a16:creationId xmlns:a16="http://schemas.microsoft.com/office/drawing/2014/main" id="{E0BEC87C-C27E-02F4-2753-C380A03B40F1}"/>
                    </a:ext>
                  </a:extLst>
                </wp:docPr>
                <wp:cNvGraphicFramePr/>
                <a:graphic xmlns:a="http://schemas.openxmlformats.org/drawingml/2006/main">
                  <a:graphicData uri="http://schemas.microsoft.com/office/word/2010/wordprocessingShape">
                    <wps:wsp>
                      <wps:cNvSpPr/>
                      <wps:spPr>
                        <a:xfrm>
                          <a:off x="0" y="0"/>
                          <a:ext cx="3403600" cy="640080"/>
                        </a:xfrm>
                        <a:prstGeom prst="roundRect">
                          <a:avLst>
                            <a:gd name="adj" fmla="val 50000"/>
                          </a:avLst>
                        </a:prstGeom>
                        <a:gradFill flip="none" rotWithShape="1">
                          <a:gsLst>
                            <a:gs pos="18000">
                              <a:srgbClr val="3BC3F3"/>
                            </a:gs>
                            <a:gs pos="89000">
                              <a:srgbClr val="0F87B3"/>
                            </a:gs>
                          </a:gsLst>
                          <a:lin ang="2700000" scaled="1"/>
                          <a:tileRect/>
                        </a:gradFill>
                        <a:ln>
                          <a:noFill/>
                        </a:ln>
                        <a:effectLst>
                          <a:innerShdw blurRad="63500" dist="50800" dir="13500000">
                            <a:srgbClr val="001033">
                              <a:alpha val="50000"/>
                            </a:srgbClr>
                          </a:innerShdw>
                        </a:effectLst>
                      </wps:spPr>
                      <wps:style>
                        <a:lnRef idx="1">
                          <a:schemeClr val="accent1"/>
                        </a:lnRef>
                        <a:fillRef idx="3">
                          <a:schemeClr val="accent1"/>
                        </a:fillRef>
                        <a:effectRef idx="2">
                          <a:schemeClr val="accent1"/>
                        </a:effectRef>
                        <a:fontRef idx="minor">
                          <a:schemeClr val="lt1"/>
                        </a:fontRef>
                      </wps:style>
                      <wps:txbx>
                        <w:txbxContent>
                          <w:p w14:paraId="743126CF" w14:textId="77777777" w:rsidR="00964753" w:rsidRDefault="00964753" w:rsidP="00964753">
                            <w:pPr>
                              <w:rPr>
                                <w:color w:val="FFFFFF" w:themeColor="light1"/>
                                <w:sz w:val="56"/>
                                <w:szCs w:val="56"/>
                              </w:rPr>
                            </w:pPr>
                            <w:r>
                              <w:rPr>
                                <w:color w:val="FFFFFF" w:themeColor="light1"/>
                                <w:sz w:val="56"/>
                                <w:szCs w:val="56"/>
                              </w:rPr>
                              <w:t>Budget Proposal</w:t>
                            </w:r>
                          </w:p>
                        </w:txbxContent>
                      </wps:txbx>
                      <wps:bodyPr lIns="182880" tIns="0" rIns="0" bIns="0" rtlCol="0" anchor="ctr">
                        <a:noAutofit/>
                      </wps:bodyPr>
                    </wps:wsp>
                  </a:graphicData>
                </a:graphic>
              </wp:inline>
            </w:drawing>
          </mc:Choice>
          <mc:Fallback>
            <w:pict>
              <v:roundrect w14:anchorId="5DCDE6FF" id="Rounded Rectangle 1" o:spid="_x0000_s1026" style="width:268pt;height:50.4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" fillcolor="#3bc3f3" stroked="f" strokeweight=".5pt">
                <v:fill color2="#0f87b3" rotate="t" angle="45" colors="0 #3bc3f3;11796f #3bc3f3" focus="100%" type="gradient"/>
                <v:stroke joinstyle="miter"/>
                <v:textbox inset="14.4pt,0,0,0">
                  <w:txbxContent>
                    <w:p w14:paraId="743126CF" w14:textId="77777777" w:rsidR="00964753" w:rsidRDefault="00964753" w:rsidP="00964753">
                      <w:pPr>
                        <w:rPr>
                          <w:color w:val="FFFFFF" w:themeColor="light1"/>
                          <w:sz w:val="56"/>
                          <w:szCs w:val="56"/>
                        </w:rPr>
                      </w:pPr>
                      <w:r>
                        <w:rPr>
                          <w:color w:val="FFFFFF" w:themeColor="light1"/>
                          <w:sz w:val="56"/>
                          <w:szCs w:val="56"/>
                        </w:rPr>
                        <w:t>Budget Proposal</w:t>
                      </w:r>
                    </w:p>
                  </w:txbxContent>
                </v:textbox>
                <w10:anchorlock/>
              </v:roundrect>
            </w:pict>
          </mc:Fallback>
        </mc:AlternateContent>
      </w:r>
    </w:p>
    <w:p w14:paraId="306C4109" w14:textId="77777777" w:rsidR="00890119" w:rsidRDefault="00890119" w:rsidP="008E4A4B">
      <w:pPr>
        <w:spacing w:after="0" w:line="240" w:lineRule="auto"/>
        <w:rPr>
          <w:rFonts w:cs="Arial"/>
          <w:b/>
          <w:noProof/>
          <w:color w:val="001033"/>
          <w:szCs w:val="20"/>
        </w:rPr>
      </w:pPr>
      <w:bookmarkStart w:id="5" w:name="_Hlk536359931"/>
      <w:bookmarkEnd w:id="0"/>
      <w:bookmarkEnd w:id="1"/>
      <w:bookmarkEnd w:id="2"/>
      <w:bookmarkEnd w:id="3"/>
      <w:bookmarkEnd w:id="4"/>
    </w:p>
    <w:tbl>
      <w:tblPr>
        <w:tblW w:w="10680" w:type="dxa"/>
        <w:tblLook w:val="04A0" w:firstRow="1" w:lastRow="0" w:firstColumn="1" w:lastColumn="0" w:noHBand="0" w:noVBand="1"/>
      </w:tblPr>
      <w:tblGrid>
        <w:gridCol w:w="1780"/>
        <w:gridCol w:w="1780"/>
        <w:gridCol w:w="1780"/>
        <w:gridCol w:w="1780"/>
        <w:gridCol w:w="1780"/>
        <w:gridCol w:w="1780"/>
      </w:tblGrid>
      <w:tr w:rsidR="00964753" w:rsidRPr="00964753" w14:paraId="6121BF01" w14:textId="77777777" w:rsidTr="00964753">
        <w:trPr>
          <w:trHeight w:val="360"/>
        </w:trPr>
        <w:tc>
          <w:tcPr>
            <w:tcW w:w="7120" w:type="dxa"/>
            <w:gridSpan w:val="4"/>
            <w:tcBorders>
              <w:top w:val="nil"/>
              <w:left w:val="nil"/>
              <w:bottom w:val="single" w:sz="18" w:space="0" w:color="BFBFBF" w:themeColor="background1" w:themeShade="BF"/>
              <w:right w:val="nil"/>
            </w:tcBorders>
            <w:shd w:val="clear" w:color="auto" w:fill="auto"/>
            <w:noWrap/>
            <w:hideMark/>
          </w:tcPr>
          <w:p w14:paraId="3AFE811A" w14:textId="77777777" w:rsidR="00964753" w:rsidRPr="00964753" w:rsidRDefault="00964753" w:rsidP="00964753">
            <w:pPr>
              <w:spacing w:after="0" w:line="240" w:lineRule="auto"/>
              <w:rPr>
                <w:rFonts w:eastAsia="Times New Roman" w:cs="Calibri"/>
                <w:color w:val="404040"/>
                <w:sz w:val="20"/>
                <w:szCs w:val="20"/>
              </w:rPr>
            </w:pPr>
            <w:r w:rsidRPr="00964753">
              <w:rPr>
                <w:rFonts w:eastAsia="Times New Roman" w:cs="Calibri"/>
                <w:color w:val="404040"/>
                <w:sz w:val="20"/>
                <w:szCs w:val="20"/>
              </w:rPr>
              <w:t>Company Name</w:t>
            </w:r>
          </w:p>
        </w:tc>
        <w:tc>
          <w:tcPr>
            <w:tcW w:w="3560" w:type="dxa"/>
            <w:gridSpan w:val="2"/>
            <w:tcBorders>
              <w:top w:val="nil"/>
              <w:left w:val="nil"/>
              <w:bottom w:val="single" w:sz="18" w:space="0" w:color="BFBFBF" w:themeColor="background1" w:themeShade="BF"/>
              <w:right w:val="nil"/>
            </w:tcBorders>
            <w:shd w:val="clear" w:color="auto" w:fill="auto"/>
            <w:noWrap/>
            <w:hideMark/>
          </w:tcPr>
          <w:p w14:paraId="50AB928B" w14:textId="77777777" w:rsidR="00964753" w:rsidRPr="00964753" w:rsidRDefault="00964753" w:rsidP="00964753">
            <w:pPr>
              <w:spacing w:after="0" w:line="240" w:lineRule="auto"/>
              <w:jc w:val="center"/>
              <w:rPr>
                <w:rFonts w:eastAsia="Times New Roman" w:cs="Calibri"/>
                <w:color w:val="000000"/>
                <w:sz w:val="20"/>
                <w:szCs w:val="20"/>
              </w:rPr>
            </w:pPr>
            <w:r w:rsidRPr="00964753">
              <w:rPr>
                <w:rFonts w:eastAsia="Times New Roman" w:cs="Calibri"/>
                <w:color w:val="000000"/>
                <w:sz w:val="20"/>
                <w:szCs w:val="20"/>
              </w:rPr>
              <w:t>Fiscal Year / Quarter</w:t>
            </w:r>
          </w:p>
        </w:tc>
      </w:tr>
      <w:tr w:rsidR="00964753" w:rsidRPr="00964753" w14:paraId="3042E754" w14:textId="77777777" w:rsidTr="0088266B">
        <w:trPr>
          <w:trHeight w:val="800"/>
        </w:trPr>
        <w:tc>
          <w:tcPr>
            <w:tcW w:w="7120" w:type="dxa"/>
            <w:gridSpan w:val="4"/>
            <w:tcBorders>
              <w:top w:val="single" w:sz="18" w:space="0" w:color="BFBFBF" w:themeColor="background1" w:themeShade="BF"/>
              <w:left w:val="single" w:sz="4" w:space="0" w:color="BFBFBF"/>
              <w:bottom w:val="single" w:sz="4" w:space="0" w:color="BFBFBF"/>
              <w:right w:val="single" w:sz="4" w:space="0" w:color="BFBFBF"/>
            </w:tcBorders>
            <w:shd w:val="clear" w:color="000000" w:fill="EEFCFF"/>
            <w:vAlign w:val="center"/>
          </w:tcPr>
          <w:p w14:paraId="66A96167" w14:textId="0B126D62" w:rsidR="00964753" w:rsidRPr="00964753" w:rsidRDefault="00964753" w:rsidP="00964753">
            <w:pPr>
              <w:spacing w:after="0" w:line="240" w:lineRule="auto"/>
              <w:rPr>
                <w:rFonts w:eastAsia="Times New Roman" w:cs="Calibri"/>
                <w:color w:val="000000"/>
                <w:sz w:val="32"/>
                <w:szCs w:val="32"/>
              </w:rPr>
            </w:pPr>
          </w:p>
        </w:tc>
        <w:tc>
          <w:tcPr>
            <w:tcW w:w="3560" w:type="dxa"/>
            <w:gridSpan w:val="2"/>
            <w:tcBorders>
              <w:top w:val="single" w:sz="18" w:space="0" w:color="BFBFBF" w:themeColor="background1" w:themeShade="BF"/>
              <w:left w:val="nil"/>
              <w:bottom w:val="single" w:sz="4" w:space="0" w:color="BFBFBF"/>
              <w:right w:val="single" w:sz="4" w:space="0" w:color="BFBFBF"/>
            </w:tcBorders>
            <w:shd w:val="clear" w:color="000000" w:fill="E4FAFF"/>
            <w:vAlign w:val="center"/>
          </w:tcPr>
          <w:p w14:paraId="0B0A96AB" w14:textId="506714D7" w:rsidR="00964753" w:rsidRPr="00964753" w:rsidRDefault="00964753" w:rsidP="00964753">
            <w:pPr>
              <w:spacing w:after="0" w:line="240" w:lineRule="auto"/>
              <w:jc w:val="center"/>
              <w:rPr>
                <w:rFonts w:eastAsia="Times New Roman" w:cs="Calibri"/>
                <w:color w:val="000000"/>
                <w:sz w:val="32"/>
                <w:szCs w:val="32"/>
              </w:rPr>
            </w:pPr>
          </w:p>
        </w:tc>
      </w:tr>
      <w:tr w:rsidR="00964753" w:rsidRPr="00964753" w14:paraId="435B79BB" w14:textId="77777777" w:rsidTr="00964753">
        <w:trPr>
          <w:trHeight w:val="200"/>
        </w:trPr>
        <w:tc>
          <w:tcPr>
            <w:tcW w:w="10680" w:type="dxa"/>
            <w:gridSpan w:val="6"/>
            <w:tcBorders>
              <w:top w:val="nil"/>
              <w:left w:val="nil"/>
              <w:bottom w:val="nil"/>
              <w:right w:val="nil"/>
            </w:tcBorders>
            <w:shd w:val="clear" w:color="000000" w:fill="FFFFFF"/>
            <w:vAlign w:val="center"/>
          </w:tcPr>
          <w:p w14:paraId="6AA47CFA" w14:textId="1E6C52AB" w:rsidR="00964753" w:rsidRPr="00964753" w:rsidRDefault="00964753" w:rsidP="00964753">
            <w:pPr>
              <w:spacing w:after="0" w:line="240" w:lineRule="auto"/>
              <w:ind w:firstLineChars="100" w:firstLine="160"/>
              <w:rPr>
                <w:rFonts w:eastAsia="Times New Roman" w:cs="Calibri"/>
                <w:color w:val="000000"/>
                <w:sz w:val="16"/>
                <w:szCs w:val="16"/>
              </w:rPr>
            </w:pPr>
          </w:p>
        </w:tc>
      </w:tr>
      <w:tr w:rsidR="00964753" w:rsidRPr="00964753" w14:paraId="524EA193" w14:textId="77777777" w:rsidTr="00964753">
        <w:trPr>
          <w:trHeight w:val="400"/>
        </w:trPr>
        <w:tc>
          <w:tcPr>
            <w:tcW w:w="7120" w:type="dxa"/>
            <w:gridSpan w:val="4"/>
            <w:tcBorders>
              <w:top w:val="nil"/>
              <w:left w:val="nil"/>
              <w:bottom w:val="single" w:sz="4" w:space="0" w:color="BFBFBF"/>
              <w:right w:val="nil"/>
            </w:tcBorders>
            <w:shd w:val="clear" w:color="auto" w:fill="auto"/>
            <w:vAlign w:val="center"/>
            <w:hideMark/>
          </w:tcPr>
          <w:p w14:paraId="2759DEE4" w14:textId="77777777" w:rsidR="00964753" w:rsidRPr="00964753" w:rsidRDefault="00964753" w:rsidP="00964753">
            <w:pPr>
              <w:spacing w:after="0" w:line="240" w:lineRule="auto"/>
              <w:rPr>
                <w:rFonts w:eastAsia="Times New Roman" w:cs="Calibri"/>
                <w:color w:val="000000"/>
                <w:sz w:val="20"/>
                <w:szCs w:val="20"/>
              </w:rPr>
            </w:pPr>
            <w:r w:rsidRPr="00964753">
              <w:rPr>
                <w:rFonts w:eastAsia="Times New Roman" w:cs="Calibri"/>
                <w:color w:val="000000"/>
                <w:sz w:val="20"/>
                <w:szCs w:val="20"/>
              </w:rPr>
              <w:t>Department / Division</w:t>
            </w:r>
          </w:p>
        </w:tc>
        <w:tc>
          <w:tcPr>
            <w:tcW w:w="3560" w:type="dxa"/>
            <w:gridSpan w:val="2"/>
            <w:tcBorders>
              <w:top w:val="nil"/>
              <w:left w:val="nil"/>
              <w:bottom w:val="single" w:sz="4" w:space="0" w:color="BFBFBF"/>
              <w:right w:val="nil"/>
            </w:tcBorders>
            <w:shd w:val="clear" w:color="auto" w:fill="auto"/>
            <w:vAlign w:val="center"/>
            <w:hideMark/>
          </w:tcPr>
          <w:p w14:paraId="3DC89025" w14:textId="77777777" w:rsidR="00964753" w:rsidRPr="00964753" w:rsidRDefault="00964753" w:rsidP="00964753">
            <w:pPr>
              <w:spacing w:after="0" w:line="240" w:lineRule="auto"/>
              <w:jc w:val="center"/>
              <w:rPr>
                <w:rFonts w:eastAsia="Times New Roman" w:cs="Calibri"/>
                <w:color w:val="000000"/>
                <w:sz w:val="20"/>
                <w:szCs w:val="20"/>
              </w:rPr>
            </w:pPr>
            <w:r w:rsidRPr="00964753">
              <w:rPr>
                <w:rFonts w:eastAsia="Times New Roman" w:cs="Calibri"/>
                <w:color w:val="000000"/>
                <w:sz w:val="20"/>
                <w:szCs w:val="20"/>
              </w:rPr>
              <w:t>Date</w:t>
            </w:r>
          </w:p>
        </w:tc>
      </w:tr>
      <w:tr w:rsidR="00964753" w:rsidRPr="00964753" w14:paraId="5648A0AE" w14:textId="77777777" w:rsidTr="0088266B">
        <w:trPr>
          <w:trHeight w:val="576"/>
        </w:trPr>
        <w:tc>
          <w:tcPr>
            <w:tcW w:w="7120" w:type="dxa"/>
            <w:gridSpan w:val="4"/>
            <w:tcBorders>
              <w:top w:val="nil"/>
              <w:left w:val="single" w:sz="4" w:space="0" w:color="BFBFBF"/>
              <w:bottom w:val="single" w:sz="4" w:space="0" w:color="BFBFBF"/>
              <w:right w:val="single" w:sz="4" w:space="0" w:color="BFBFBF"/>
            </w:tcBorders>
            <w:shd w:val="clear" w:color="000000" w:fill="FFFFFF"/>
            <w:vAlign w:val="center"/>
          </w:tcPr>
          <w:p w14:paraId="2D995ED8" w14:textId="5560CD33" w:rsidR="00964753" w:rsidRPr="00964753" w:rsidRDefault="00964753" w:rsidP="00964753">
            <w:pPr>
              <w:spacing w:after="0" w:line="240" w:lineRule="auto"/>
              <w:rPr>
                <w:rFonts w:eastAsia="Times New Roman" w:cs="Calibri"/>
                <w:color w:val="000000"/>
                <w:sz w:val="24"/>
                <w:szCs w:val="24"/>
              </w:rPr>
            </w:pPr>
          </w:p>
        </w:tc>
        <w:tc>
          <w:tcPr>
            <w:tcW w:w="3560" w:type="dxa"/>
            <w:gridSpan w:val="2"/>
            <w:tcBorders>
              <w:top w:val="nil"/>
              <w:left w:val="nil"/>
              <w:bottom w:val="single" w:sz="4" w:space="0" w:color="BFBFBF"/>
              <w:right w:val="single" w:sz="4" w:space="0" w:color="BFBFBF"/>
            </w:tcBorders>
            <w:shd w:val="clear" w:color="000000" w:fill="FFFFFF"/>
            <w:vAlign w:val="center"/>
          </w:tcPr>
          <w:p w14:paraId="6FD84128" w14:textId="1D976DED" w:rsidR="00964753" w:rsidRPr="00964753" w:rsidRDefault="00964753" w:rsidP="00964753">
            <w:pPr>
              <w:spacing w:after="0" w:line="240" w:lineRule="auto"/>
              <w:jc w:val="center"/>
              <w:rPr>
                <w:rFonts w:eastAsia="Times New Roman" w:cs="Calibri"/>
                <w:color w:val="000000"/>
                <w:sz w:val="24"/>
                <w:szCs w:val="24"/>
              </w:rPr>
            </w:pPr>
          </w:p>
        </w:tc>
      </w:tr>
      <w:tr w:rsidR="00964753" w:rsidRPr="00964753" w14:paraId="28655CDA" w14:textId="77777777" w:rsidTr="00964753">
        <w:trPr>
          <w:trHeight w:val="200"/>
        </w:trPr>
        <w:tc>
          <w:tcPr>
            <w:tcW w:w="1780" w:type="dxa"/>
            <w:tcBorders>
              <w:top w:val="nil"/>
              <w:left w:val="nil"/>
              <w:bottom w:val="nil"/>
              <w:right w:val="nil"/>
            </w:tcBorders>
            <w:shd w:val="clear" w:color="000000" w:fill="FFFFFF"/>
            <w:vAlign w:val="center"/>
            <w:hideMark/>
          </w:tcPr>
          <w:p w14:paraId="3B490482" w14:textId="77777777" w:rsidR="00964753" w:rsidRPr="00964753" w:rsidRDefault="00964753" w:rsidP="00964753">
            <w:pPr>
              <w:spacing w:after="0" w:line="240" w:lineRule="auto"/>
              <w:ind w:firstLineChars="100" w:firstLine="200"/>
              <w:rPr>
                <w:rFonts w:eastAsia="Times New Roman" w:cs="Calibri"/>
                <w:color w:val="000000"/>
                <w:sz w:val="20"/>
                <w:szCs w:val="20"/>
              </w:rPr>
            </w:pPr>
            <w:r w:rsidRPr="00964753">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7B3ECC22" w14:textId="77777777" w:rsidR="00964753" w:rsidRPr="00964753" w:rsidRDefault="00964753" w:rsidP="00964753">
            <w:pPr>
              <w:spacing w:after="0" w:line="240" w:lineRule="auto"/>
              <w:ind w:firstLineChars="100" w:firstLine="200"/>
              <w:rPr>
                <w:rFonts w:eastAsia="Times New Roman" w:cs="Calibri"/>
                <w:color w:val="000000"/>
                <w:sz w:val="20"/>
                <w:szCs w:val="20"/>
              </w:rPr>
            </w:pPr>
            <w:r w:rsidRPr="00964753">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32A3D8C" w14:textId="77777777" w:rsidR="00964753" w:rsidRPr="00964753" w:rsidRDefault="00964753" w:rsidP="00964753">
            <w:pPr>
              <w:spacing w:after="0" w:line="240" w:lineRule="auto"/>
              <w:ind w:firstLineChars="100" w:firstLine="200"/>
              <w:rPr>
                <w:rFonts w:eastAsia="Times New Roman" w:cs="Calibri"/>
                <w:color w:val="000000"/>
                <w:sz w:val="20"/>
                <w:szCs w:val="20"/>
              </w:rPr>
            </w:pPr>
            <w:r w:rsidRPr="00964753">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7687EDD0" w14:textId="77777777" w:rsidR="00964753" w:rsidRPr="00964753" w:rsidRDefault="00964753" w:rsidP="00964753">
            <w:pPr>
              <w:spacing w:after="0" w:line="240" w:lineRule="auto"/>
              <w:ind w:firstLineChars="100" w:firstLine="200"/>
              <w:rPr>
                <w:rFonts w:eastAsia="Times New Roman" w:cs="Calibri"/>
                <w:color w:val="000000"/>
                <w:sz w:val="20"/>
                <w:szCs w:val="20"/>
              </w:rPr>
            </w:pPr>
            <w:r w:rsidRPr="00964753">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57BB291D" w14:textId="77777777" w:rsidR="00964753" w:rsidRPr="00964753" w:rsidRDefault="00964753" w:rsidP="00964753">
            <w:pPr>
              <w:spacing w:after="0" w:line="240" w:lineRule="auto"/>
              <w:ind w:firstLineChars="100" w:firstLine="200"/>
              <w:rPr>
                <w:rFonts w:eastAsia="Times New Roman" w:cs="Calibri"/>
                <w:color w:val="000000"/>
                <w:sz w:val="20"/>
                <w:szCs w:val="20"/>
              </w:rPr>
            </w:pPr>
            <w:r w:rsidRPr="00964753">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422534BF" w14:textId="77777777" w:rsidR="00964753" w:rsidRPr="00964753" w:rsidRDefault="00964753" w:rsidP="00964753">
            <w:pPr>
              <w:spacing w:after="0" w:line="240" w:lineRule="auto"/>
              <w:ind w:firstLineChars="100" w:firstLine="200"/>
              <w:rPr>
                <w:rFonts w:eastAsia="Times New Roman" w:cs="Calibri"/>
                <w:color w:val="000000"/>
                <w:sz w:val="20"/>
                <w:szCs w:val="20"/>
              </w:rPr>
            </w:pPr>
            <w:r w:rsidRPr="00964753">
              <w:rPr>
                <w:rFonts w:eastAsia="Times New Roman" w:cs="Calibri"/>
                <w:color w:val="000000"/>
                <w:sz w:val="20"/>
                <w:szCs w:val="20"/>
              </w:rPr>
              <w:t> </w:t>
            </w:r>
          </w:p>
        </w:tc>
      </w:tr>
      <w:tr w:rsidR="00964753" w:rsidRPr="00964753" w14:paraId="76B38C47" w14:textId="77777777" w:rsidTr="00964753">
        <w:trPr>
          <w:trHeight w:val="400"/>
        </w:trPr>
        <w:tc>
          <w:tcPr>
            <w:tcW w:w="3560" w:type="dxa"/>
            <w:gridSpan w:val="2"/>
            <w:tcBorders>
              <w:top w:val="nil"/>
              <w:left w:val="nil"/>
              <w:bottom w:val="single" w:sz="4" w:space="0" w:color="BFBFBF"/>
              <w:right w:val="nil"/>
            </w:tcBorders>
            <w:shd w:val="clear" w:color="auto" w:fill="auto"/>
            <w:vAlign w:val="center"/>
            <w:hideMark/>
          </w:tcPr>
          <w:p w14:paraId="53A7EC63" w14:textId="77777777" w:rsidR="00964753" w:rsidRPr="00964753" w:rsidRDefault="00964753" w:rsidP="00964753">
            <w:pPr>
              <w:spacing w:after="0" w:line="240" w:lineRule="auto"/>
              <w:jc w:val="center"/>
              <w:rPr>
                <w:rFonts w:eastAsia="Times New Roman" w:cs="Calibri"/>
                <w:color w:val="000000"/>
                <w:sz w:val="20"/>
                <w:szCs w:val="20"/>
              </w:rPr>
            </w:pPr>
            <w:r w:rsidRPr="00964753">
              <w:rPr>
                <w:rFonts w:eastAsia="Times New Roman" w:cs="Calibri"/>
                <w:color w:val="000000"/>
                <w:sz w:val="20"/>
                <w:szCs w:val="20"/>
              </w:rPr>
              <w:t>Prepared by</w:t>
            </w:r>
          </w:p>
        </w:tc>
        <w:tc>
          <w:tcPr>
            <w:tcW w:w="3560" w:type="dxa"/>
            <w:gridSpan w:val="2"/>
            <w:tcBorders>
              <w:top w:val="nil"/>
              <w:left w:val="nil"/>
              <w:bottom w:val="single" w:sz="4" w:space="0" w:color="BFBFBF"/>
              <w:right w:val="nil"/>
            </w:tcBorders>
            <w:shd w:val="clear" w:color="auto" w:fill="auto"/>
            <w:vAlign w:val="center"/>
            <w:hideMark/>
          </w:tcPr>
          <w:p w14:paraId="6C247FF5" w14:textId="77777777" w:rsidR="00964753" w:rsidRPr="00964753" w:rsidRDefault="00964753" w:rsidP="00964753">
            <w:pPr>
              <w:spacing w:after="0" w:line="240" w:lineRule="auto"/>
              <w:jc w:val="center"/>
              <w:rPr>
                <w:rFonts w:eastAsia="Times New Roman" w:cs="Calibri"/>
                <w:color w:val="000000"/>
                <w:sz w:val="20"/>
                <w:szCs w:val="20"/>
              </w:rPr>
            </w:pPr>
            <w:r w:rsidRPr="00964753">
              <w:rPr>
                <w:rFonts w:eastAsia="Times New Roman" w:cs="Calibri"/>
                <w:color w:val="000000"/>
                <w:sz w:val="20"/>
                <w:szCs w:val="20"/>
              </w:rPr>
              <w:t>Reviewed by</w:t>
            </w:r>
          </w:p>
        </w:tc>
        <w:tc>
          <w:tcPr>
            <w:tcW w:w="3560" w:type="dxa"/>
            <w:gridSpan w:val="2"/>
            <w:tcBorders>
              <w:top w:val="nil"/>
              <w:left w:val="nil"/>
              <w:bottom w:val="single" w:sz="4" w:space="0" w:color="BFBFBF"/>
              <w:right w:val="nil"/>
            </w:tcBorders>
            <w:shd w:val="clear" w:color="auto" w:fill="auto"/>
            <w:vAlign w:val="center"/>
            <w:hideMark/>
          </w:tcPr>
          <w:p w14:paraId="4F4DCCB8" w14:textId="77777777" w:rsidR="00964753" w:rsidRPr="00964753" w:rsidRDefault="00964753" w:rsidP="00964753">
            <w:pPr>
              <w:spacing w:after="0" w:line="240" w:lineRule="auto"/>
              <w:jc w:val="center"/>
              <w:rPr>
                <w:rFonts w:eastAsia="Times New Roman" w:cs="Calibri"/>
                <w:color w:val="000000"/>
                <w:sz w:val="20"/>
                <w:szCs w:val="20"/>
              </w:rPr>
            </w:pPr>
            <w:r w:rsidRPr="00964753">
              <w:rPr>
                <w:rFonts w:eastAsia="Times New Roman" w:cs="Calibri"/>
                <w:color w:val="000000"/>
                <w:sz w:val="20"/>
                <w:szCs w:val="20"/>
              </w:rPr>
              <w:t>Approved by</w:t>
            </w:r>
          </w:p>
        </w:tc>
      </w:tr>
      <w:tr w:rsidR="00964753" w:rsidRPr="00964753" w14:paraId="34FA8410" w14:textId="77777777" w:rsidTr="0088266B">
        <w:trPr>
          <w:trHeight w:val="576"/>
        </w:trPr>
        <w:tc>
          <w:tcPr>
            <w:tcW w:w="35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FFFFF"/>
            <w:vAlign w:val="center"/>
          </w:tcPr>
          <w:p w14:paraId="61196D09" w14:textId="5CC30D58" w:rsidR="00964753" w:rsidRPr="00964753" w:rsidRDefault="00964753" w:rsidP="00964753">
            <w:pPr>
              <w:spacing w:after="0" w:line="240" w:lineRule="auto"/>
              <w:jc w:val="center"/>
              <w:rPr>
                <w:rFonts w:eastAsia="Times New Roman" w:cs="Calibri"/>
                <w:color w:val="000000"/>
                <w:sz w:val="24"/>
                <w:szCs w:val="24"/>
              </w:rPr>
            </w:pP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tcPr>
          <w:p w14:paraId="2778EC2E" w14:textId="73213A36" w:rsidR="00964753" w:rsidRPr="00964753" w:rsidRDefault="00964753" w:rsidP="00964753">
            <w:pPr>
              <w:spacing w:after="0" w:line="240" w:lineRule="auto"/>
              <w:jc w:val="center"/>
              <w:rPr>
                <w:rFonts w:eastAsia="Times New Roman" w:cs="Calibri"/>
                <w:color w:val="000000"/>
                <w:sz w:val="24"/>
                <w:szCs w:val="24"/>
              </w:rPr>
            </w:pPr>
          </w:p>
        </w:tc>
        <w:tc>
          <w:tcPr>
            <w:tcW w:w="3560" w:type="dxa"/>
            <w:gridSpan w:val="2"/>
            <w:tcBorders>
              <w:top w:val="single" w:sz="4" w:space="0" w:color="BFBFBF"/>
              <w:left w:val="nil"/>
              <w:bottom w:val="single" w:sz="18" w:space="0" w:color="BFBFBF" w:themeColor="background1" w:themeShade="BF"/>
              <w:right w:val="single" w:sz="4" w:space="0" w:color="BFBFBF"/>
            </w:tcBorders>
            <w:shd w:val="clear" w:color="000000" w:fill="FFFFFF"/>
            <w:vAlign w:val="center"/>
          </w:tcPr>
          <w:p w14:paraId="6509687E" w14:textId="7DAD0EE4" w:rsidR="00964753" w:rsidRPr="00964753" w:rsidRDefault="00964753" w:rsidP="00964753">
            <w:pPr>
              <w:spacing w:after="0" w:line="240" w:lineRule="auto"/>
              <w:jc w:val="center"/>
              <w:rPr>
                <w:rFonts w:eastAsia="Times New Roman" w:cs="Calibri"/>
                <w:color w:val="000000"/>
                <w:sz w:val="24"/>
                <w:szCs w:val="24"/>
              </w:rPr>
            </w:pPr>
          </w:p>
        </w:tc>
      </w:tr>
    </w:tbl>
    <w:p w14:paraId="24BEEE36" w14:textId="77777777" w:rsidR="00A71B09" w:rsidRDefault="00A71B09" w:rsidP="00964753">
      <w:pPr>
        <w:spacing w:after="0"/>
        <w:rPr>
          <w:noProof/>
        </w:rPr>
      </w:pPr>
    </w:p>
    <w:p w14:paraId="32577A9F" w14:textId="3F583427" w:rsidR="00964753" w:rsidRDefault="00964753" w:rsidP="00964753">
      <w:pPr>
        <w:pStyle w:val="Heading1"/>
        <w:rPr>
          <w:noProof/>
        </w:rPr>
      </w:pPr>
      <w:r w:rsidRPr="00890119">
        <w:t>Executive Summary &amp; Goals</w:t>
      </w:r>
    </w:p>
    <w:p w14:paraId="09A3971B" w14:textId="392E5079" w:rsidR="00964753" w:rsidRDefault="00964753" w:rsidP="00964753">
      <w:pPr>
        <w:pStyle w:val="Heading2"/>
        <w:rPr>
          <w:noProof/>
        </w:rPr>
      </w:pPr>
      <w:r w:rsidRPr="00964753">
        <w:rPr>
          <w:noProof/>
        </w:rPr>
        <w:t>Overview</w:t>
      </w:r>
    </w:p>
    <w:p w14:paraId="6D9072E5" w14:textId="4C71D003" w:rsidR="00964753" w:rsidRPr="00964753" w:rsidRDefault="00964753" w:rsidP="00964753">
      <w:pPr>
        <w:rPr>
          <w:color w:val="262626" w:themeColor="text1" w:themeTint="D9"/>
        </w:rPr>
      </w:pPr>
      <w:r w:rsidRPr="00964753">
        <w:rPr>
          <w:color w:val="262626" w:themeColor="text1" w:themeTint="D9"/>
        </w:rPr>
        <w:t>Provide a high-level budget summary, including its purpose and alignment with the organization’s strategic goals.</w:t>
      </w:r>
    </w:p>
    <w:tbl>
      <w:tblPr>
        <w:tblW w:w="10680" w:type="dxa"/>
        <w:tblLook w:val="04A0" w:firstRow="1" w:lastRow="0" w:firstColumn="1" w:lastColumn="0" w:noHBand="0" w:noVBand="1"/>
      </w:tblPr>
      <w:tblGrid>
        <w:gridCol w:w="10680"/>
      </w:tblGrid>
      <w:tr w:rsidR="00964753" w:rsidRPr="00964753" w14:paraId="7F89D442" w14:textId="77777777" w:rsidTr="0088266B">
        <w:trPr>
          <w:trHeight w:val="2160"/>
        </w:trPr>
        <w:tc>
          <w:tcPr>
            <w:tcW w:w="10680" w:type="dxa"/>
            <w:tcBorders>
              <w:top w:val="single" w:sz="4" w:space="0" w:color="3BC3F3"/>
              <w:left w:val="nil"/>
              <w:bottom w:val="single" w:sz="4" w:space="0" w:color="BFBFBF"/>
              <w:right w:val="nil"/>
            </w:tcBorders>
            <w:shd w:val="clear" w:color="auto" w:fill="auto"/>
            <w:vAlign w:val="center"/>
          </w:tcPr>
          <w:p w14:paraId="77046B00" w14:textId="4AAA7B02" w:rsidR="00964753" w:rsidRPr="00964753" w:rsidRDefault="00964753" w:rsidP="00964753">
            <w:pPr>
              <w:spacing w:after="0" w:line="240" w:lineRule="auto"/>
              <w:rPr>
                <w:rFonts w:eastAsia="Times New Roman" w:cs="Calibri"/>
                <w:color w:val="000000"/>
                <w:sz w:val="24"/>
                <w:szCs w:val="24"/>
              </w:rPr>
            </w:pPr>
          </w:p>
        </w:tc>
      </w:tr>
    </w:tbl>
    <w:p w14:paraId="17FF983A" w14:textId="77777777" w:rsidR="00964753" w:rsidRDefault="00964753" w:rsidP="00964753">
      <w:pPr>
        <w:spacing w:after="0"/>
      </w:pPr>
    </w:p>
    <w:p w14:paraId="6AE61191" w14:textId="4AA0DB08" w:rsidR="00964753" w:rsidRPr="00964753" w:rsidRDefault="00964753" w:rsidP="00964753">
      <w:pPr>
        <w:pStyle w:val="Heading2"/>
      </w:pPr>
      <w:r w:rsidRPr="00964753">
        <w:t>Key Objectives</w:t>
      </w:r>
    </w:p>
    <w:p w14:paraId="25EB30AB" w14:textId="77777777" w:rsidR="00964753" w:rsidRPr="00964753" w:rsidRDefault="00964753" w:rsidP="00964753">
      <w:pPr>
        <w:rPr>
          <w:color w:val="262626" w:themeColor="text1" w:themeTint="D9"/>
        </w:rPr>
      </w:pPr>
      <w:r w:rsidRPr="00964753">
        <w:rPr>
          <w:color w:val="262626" w:themeColor="text1" w:themeTint="D9"/>
        </w:rPr>
        <w:t>List the primary goals this budget supports, such as growth targets, cost management, or major project implementation.</w:t>
      </w:r>
    </w:p>
    <w:tbl>
      <w:tblPr>
        <w:tblW w:w="10680" w:type="dxa"/>
        <w:tblLook w:val="04A0" w:firstRow="1" w:lastRow="0" w:firstColumn="1" w:lastColumn="0" w:noHBand="0" w:noVBand="1"/>
      </w:tblPr>
      <w:tblGrid>
        <w:gridCol w:w="1780"/>
        <w:gridCol w:w="1780"/>
        <w:gridCol w:w="1780"/>
        <w:gridCol w:w="1780"/>
        <w:gridCol w:w="1780"/>
        <w:gridCol w:w="1780"/>
      </w:tblGrid>
      <w:tr w:rsidR="00964753" w:rsidRPr="00964753" w14:paraId="1C7B6AB4" w14:textId="77777777" w:rsidTr="0088266B">
        <w:trPr>
          <w:trHeight w:val="1584"/>
        </w:trPr>
        <w:tc>
          <w:tcPr>
            <w:tcW w:w="10680" w:type="dxa"/>
            <w:gridSpan w:val="6"/>
            <w:tcBorders>
              <w:top w:val="single" w:sz="4" w:space="0" w:color="3BC3F3"/>
              <w:left w:val="nil"/>
              <w:bottom w:val="single" w:sz="4" w:space="0" w:color="BFBFBF"/>
              <w:right w:val="nil"/>
            </w:tcBorders>
            <w:shd w:val="clear" w:color="auto" w:fill="auto"/>
            <w:vAlign w:val="center"/>
          </w:tcPr>
          <w:p w14:paraId="5993F719" w14:textId="093DD352" w:rsidR="00964753" w:rsidRPr="00964753" w:rsidRDefault="00964753" w:rsidP="00291001">
            <w:pPr>
              <w:pStyle w:val="ListParagraph"/>
              <w:numPr>
                <w:ilvl w:val="0"/>
                <w:numId w:val="37"/>
              </w:numPr>
              <w:ind w:left="251" w:right="-130"/>
            </w:pPr>
          </w:p>
        </w:tc>
      </w:tr>
      <w:tr w:rsidR="00964753" w:rsidRPr="00964753" w14:paraId="2396FC22" w14:textId="77777777" w:rsidTr="00964753">
        <w:trPr>
          <w:trHeight w:val="200"/>
        </w:trPr>
        <w:tc>
          <w:tcPr>
            <w:tcW w:w="1780" w:type="dxa"/>
            <w:tcBorders>
              <w:top w:val="nil"/>
              <w:left w:val="nil"/>
              <w:bottom w:val="nil"/>
              <w:right w:val="nil"/>
            </w:tcBorders>
            <w:shd w:val="clear" w:color="000000" w:fill="FFFFFF"/>
            <w:vAlign w:val="center"/>
            <w:hideMark/>
          </w:tcPr>
          <w:p w14:paraId="45B92F17" w14:textId="77777777" w:rsidR="00964753" w:rsidRPr="00964753" w:rsidRDefault="00964753" w:rsidP="00964753">
            <w:pPr>
              <w:spacing w:after="0" w:line="240" w:lineRule="auto"/>
              <w:ind w:firstLineChars="100" w:firstLine="200"/>
              <w:rPr>
                <w:rFonts w:eastAsia="Times New Roman" w:cs="Calibri"/>
                <w:color w:val="000000"/>
                <w:sz w:val="20"/>
                <w:szCs w:val="20"/>
              </w:rPr>
            </w:pPr>
            <w:r w:rsidRPr="00964753">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C506BEE" w14:textId="77777777" w:rsidR="00964753" w:rsidRPr="00964753" w:rsidRDefault="00964753" w:rsidP="00964753">
            <w:pPr>
              <w:spacing w:after="0" w:line="240" w:lineRule="auto"/>
              <w:ind w:firstLineChars="100" w:firstLine="200"/>
              <w:rPr>
                <w:rFonts w:eastAsia="Times New Roman" w:cs="Calibri"/>
                <w:color w:val="000000"/>
                <w:sz w:val="20"/>
                <w:szCs w:val="20"/>
              </w:rPr>
            </w:pPr>
            <w:r w:rsidRPr="00964753">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64497CD9" w14:textId="77777777" w:rsidR="00964753" w:rsidRPr="00964753" w:rsidRDefault="00964753" w:rsidP="00964753">
            <w:pPr>
              <w:spacing w:after="0" w:line="240" w:lineRule="auto"/>
              <w:ind w:firstLineChars="100" w:firstLine="200"/>
              <w:rPr>
                <w:rFonts w:eastAsia="Times New Roman" w:cs="Calibri"/>
                <w:color w:val="000000"/>
                <w:sz w:val="20"/>
                <w:szCs w:val="20"/>
              </w:rPr>
            </w:pPr>
            <w:r w:rsidRPr="00964753">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7247868B" w14:textId="77777777" w:rsidR="00964753" w:rsidRPr="00964753" w:rsidRDefault="00964753" w:rsidP="00964753">
            <w:pPr>
              <w:spacing w:after="0" w:line="240" w:lineRule="auto"/>
              <w:ind w:firstLineChars="100" w:firstLine="200"/>
              <w:rPr>
                <w:rFonts w:eastAsia="Times New Roman" w:cs="Calibri"/>
                <w:color w:val="000000"/>
                <w:sz w:val="20"/>
                <w:szCs w:val="20"/>
              </w:rPr>
            </w:pPr>
            <w:r w:rsidRPr="00964753">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3D016A0C" w14:textId="77777777" w:rsidR="00964753" w:rsidRPr="00964753" w:rsidRDefault="00964753" w:rsidP="00964753">
            <w:pPr>
              <w:spacing w:after="0" w:line="240" w:lineRule="auto"/>
              <w:ind w:firstLineChars="100" w:firstLine="200"/>
              <w:rPr>
                <w:rFonts w:eastAsia="Times New Roman" w:cs="Calibri"/>
                <w:color w:val="000000"/>
                <w:sz w:val="20"/>
                <w:szCs w:val="20"/>
              </w:rPr>
            </w:pPr>
            <w:r w:rsidRPr="00964753">
              <w:rPr>
                <w:rFonts w:eastAsia="Times New Roman" w:cs="Calibri"/>
                <w:color w:val="000000"/>
                <w:sz w:val="20"/>
                <w:szCs w:val="20"/>
              </w:rPr>
              <w:t> </w:t>
            </w:r>
          </w:p>
        </w:tc>
        <w:tc>
          <w:tcPr>
            <w:tcW w:w="1780" w:type="dxa"/>
            <w:tcBorders>
              <w:top w:val="nil"/>
              <w:left w:val="nil"/>
              <w:bottom w:val="nil"/>
              <w:right w:val="nil"/>
            </w:tcBorders>
            <w:shd w:val="clear" w:color="000000" w:fill="FFFFFF"/>
            <w:vAlign w:val="center"/>
            <w:hideMark/>
          </w:tcPr>
          <w:p w14:paraId="7A4E2965" w14:textId="77777777" w:rsidR="00964753" w:rsidRPr="00964753" w:rsidRDefault="00964753" w:rsidP="00964753">
            <w:pPr>
              <w:spacing w:after="0" w:line="240" w:lineRule="auto"/>
              <w:ind w:firstLineChars="100" w:firstLine="200"/>
              <w:rPr>
                <w:rFonts w:eastAsia="Times New Roman" w:cs="Calibri"/>
                <w:color w:val="000000"/>
                <w:sz w:val="20"/>
                <w:szCs w:val="20"/>
              </w:rPr>
            </w:pPr>
            <w:r w:rsidRPr="00964753">
              <w:rPr>
                <w:rFonts w:eastAsia="Times New Roman" w:cs="Calibri"/>
                <w:color w:val="000000"/>
                <w:sz w:val="20"/>
                <w:szCs w:val="20"/>
              </w:rPr>
              <w:t> </w:t>
            </w:r>
          </w:p>
        </w:tc>
      </w:tr>
      <w:tr w:rsidR="00964753" w:rsidRPr="00964753" w14:paraId="41FE4778" w14:textId="77777777" w:rsidTr="00964753">
        <w:trPr>
          <w:trHeight w:val="600"/>
        </w:trPr>
        <w:tc>
          <w:tcPr>
            <w:tcW w:w="10680" w:type="dxa"/>
            <w:gridSpan w:val="6"/>
            <w:tcBorders>
              <w:top w:val="nil"/>
              <w:left w:val="nil"/>
              <w:bottom w:val="single" w:sz="4" w:space="0" w:color="3BC3F3"/>
              <w:right w:val="nil"/>
            </w:tcBorders>
            <w:shd w:val="clear" w:color="auto" w:fill="auto"/>
            <w:noWrap/>
            <w:vAlign w:val="center"/>
            <w:hideMark/>
          </w:tcPr>
          <w:p w14:paraId="71FE4086" w14:textId="77777777" w:rsidR="00964753" w:rsidRPr="00964753" w:rsidRDefault="00964753" w:rsidP="00964753">
            <w:pPr>
              <w:pStyle w:val="Heading2"/>
              <w:ind w:left="-19"/>
            </w:pPr>
            <w:r w:rsidRPr="00964753">
              <w:lastRenderedPageBreak/>
              <w:t>Total Budget</w:t>
            </w:r>
          </w:p>
        </w:tc>
      </w:tr>
      <w:tr w:rsidR="00964753" w:rsidRPr="00964753" w14:paraId="0E9201E5" w14:textId="77777777" w:rsidTr="00964753">
        <w:trPr>
          <w:trHeight w:val="700"/>
        </w:trPr>
        <w:tc>
          <w:tcPr>
            <w:tcW w:w="10680" w:type="dxa"/>
            <w:gridSpan w:val="6"/>
            <w:tcBorders>
              <w:top w:val="single" w:sz="4" w:space="0" w:color="3BC3F3"/>
              <w:left w:val="nil"/>
              <w:bottom w:val="single" w:sz="4" w:space="0" w:color="BFBFBF"/>
              <w:right w:val="nil"/>
            </w:tcBorders>
            <w:shd w:val="clear" w:color="auto" w:fill="auto"/>
            <w:vAlign w:val="center"/>
            <w:hideMark/>
          </w:tcPr>
          <w:p w14:paraId="5308AAEC" w14:textId="7DFBE000" w:rsidR="00964753" w:rsidRPr="00964753" w:rsidRDefault="00964753" w:rsidP="00964753">
            <w:pPr>
              <w:spacing w:after="0" w:line="240" w:lineRule="auto"/>
              <w:rPr>
                <w:rFonts w:eastAsia="Times New Roman" w:cs="Calibri"/>
                <w:color w:val="000000"/>
                <w:sz w:val="32"/>
                <w:szCs w:val="32"/>
              </w:rPr>
            </w:pPr>
            <w:r w:rsidRPr="00964753">
              <w:rPr>
                <w:rFonts w:eastAsia="Times New Roman" w:cs="Calibri"/>
                <w:color w:val="000000"/>
                <w:sz w:val="32"/>
                <w:szCs w:val="32"/>
              </w:rPr>
              <w:t>$</w:t>
            </w:r>
            <w:r w:rsidR="0088266B">
              <w:rPr>
                <w:rFonts w:eastAsia="Times New Roman" w:cs="Calibri"/>
                <w:color w:val="000000"/>
                <w:sz w:val="32"/>
                <w:szCs w:val="32"/>
              </w:rPr>
              <w:t>0</w:t>
            </w:r>
          </w:p>
        </w:tc>
      </w:tr>
    </w:tbl>
    <w:p w14:paraId="19072300" w14:textId="77777777" w:rsidR="00964753" w:rsidRDefault="00964753" w:rsidP="00A71B09">
      <w:pPr>
        <w:rPr>
          <w:noProof/>
        </w:rPr>
      </w:pPr>
    </w:p>
    <w:p w14:paraId="39676921" w14:textId="74504C04" w:rsidR="00964753" w:rsidRDefault="00964753" w:rsidP="00964753">
      <w:pPr>
        <w:pStyle w:val="Heading1"/>
        <w:rPr>
          <w:noProof/>
        </w:rPr>
      </w:pPr>
      <w:r w:rsidRPr="00964753">
        <w:rPr>
          <w:noProof/>
        </w:rPr>
        <w:t>Budget Proposal Justification</w:t>
      </w:r>
    </w:p>
    <w:p w14:paraId="4E38AB8E" w14:textId="5FD5685C" w:rsidR="00291001" w:rsidRDefault="00291001" w:rsidP="00291001">
      <w:pPr>
        <w:pStyle w:val="Heading2"/>
        <w:rPr>
          <w:noProof/>
        </w:rPr>
      </w:pPr>
      <w:r>
        <w:rPr>
          <w:noProof/>
        </w:rPr>
        <w:t>Justification</w:t>
      </w:r>
    </w:p>
    <w:p w14:paraId="55E36D8A" w14:textId="6F1A5255" w:rsidR="00964753" w:rsidRPr="00291001" w:rsidRDefault="00291001" w:rsidP="00291001">
      <w:pPr>
        <w:rPr>
          <w:noProof/>
          <w:color w:val="262626" w:themeColor="text1" w:themeTint="D9"/>
        </w:rPr>
      </w:pPr>
      <w:r w:rsidRPr="00291001">
        <w:rPr>
          <w:noProof/>
          <w:color w:val="262626" w:themeColor="text1" w:themeTint="D9"/>
        </w:rPr>
        <w:t>Provide a detailed explanation for why the proposed budget is necessary. Describe how the budget supports organizational goals, increases in certain areas, and critical investments. Highlight specific areas of spending that are critical for success and why specific allocations are necessary (e.g., new hires, technology upgrades, marketing campaigns).</w:t>
      </w:r>
      <w:r w:rsidRPr="00291001">
        <w:rPr>
          <w:noProof/>
          <w:color w:val="262626" w:themeColor="text1" w:themeTint="D9"/>
        </w:rPr>
        <w:tab/>
      </w:r>
    </w:p>
    <w:tbl>
      <w:tblPr>
        <w:tblW w:w="10680" w:type="dxa"/>
        <w:tblLook w:val="04A0" w:firstRow="1" w:lastRow="0" w:firstColumn="1" w:lastColumn="0" w:noHBand="0" w:noVBand="1"/>
      </w:tblPr>
      <w:tblGrid>
        <w:gridCol w:w="10680"/>
      </w:tblGrid>
      <w:tr w:rsidR="00291001" w:rsidRPr="00291001" w14:paraId="3DF12951" w14:textId="77777777" w:rsidTr="0088266B">
        <w:trPr>
          <w:trHeight w:val="2500"/>
        </w:trPr>
        <w:tc>
          <w:tcPr>
            <w:tcW w:w="10680" w:type="dxa"/>
            <w:tcBorders>
              <w:top w:val="single" w:sz="4" w:space="0" w:color="3BC3F3"/>
              <w:left w:val="nil"/>
              <w:bottom w:val="single" w:sz="4" w:space="0" w:color="BFBFBF"/>
              <w:right w:val="nil"/>
            </w:tcBorders>
            <w:shd w:val="clear" w:color="auto" w:fill="auto"/>
            <w:vAlign w:val="center"/>
          </w:tcPr>
          <w:p w14:paraId="073CAE23" w14:textId="762F0065" w:rsidR="00291001" w:rsidRPr="00291001" w:rsidRDefault="00291001" w:rsidP="00291001">
            <w:pPr>
              <w:spacing w:after="0" w:line="240" w:lineRule="auto"/>
              <w:rPr>
                <w:rFonts w:eastAsia="Times New Roman" w:cs="Calibri"/>
                <w:color w:val="000000"/>
                <w:sz w:val="24"/>
                <w:szCs w:val="24"/>
              </w:rPr>
            </w:pPr>
          </w:p>
        </w:tc>
      </w:tr>
    </w:tbl>
    <w:p w14:paraId="1E5EF4FF" w14:textId="77777777" w:rsidR="00964753" w:rsidRDefault="00964753" w:rsidP="00A71B09">
      <w:pPr>
        <w:rPr>
          <w:noProof/>
        </w:rPr>
      </w:pPr>
    </w:p>
    <w:p w14:paraId="413256B6" w14:textId="77777777" w:rsidR="00291001" w:rsidRDefault="00291001" w:rsidP="00291001">
      <w:pPr>
        <w:pStyle w:val="Heading2"/>
        <w:rPr>
          <w:noProof/>
        </w:rPr>
      </w:pPr>
      <w:r>
        <w:rPr>
          <w:noProof/>
        </w:rPr>
        <w:t>Key Investments</w:t>
      </w:r>
    </w:p>
    <w:p w14:paraId="0CDABF3B" w14:textId="43354E39" w:rsidR="00964753" w:rsidRPr="00291001" w:rsidRDefault="00291001" w:rsidP="00291001">
      <w:pPr>
        <w:rPr>
          <w:noProof/>
          <w:color w:val="262626" w:themeColor="text1" w:themeTint="D9"/>
        </w:rPr>
      </w:pPr>
      <w:r w:rsidRPr="00291001">
        <w:rPr>
          <w:noProof/>
          <w:color w:val="262626" w:themeColor="text1" w:themeTint="D9"/>
        </w:rPr>
        <w:t>Justify any major personnel, capital expenditures, or operational improvement allocations.</w:t>
      </w:r>
    </w:p>
    <w:tbl>
      <w:tblPr>
        <w:tblW w:w="10680" w:type="dxa"/>
        <w:tblLook w:val="04A0" w:firstRow="1" w:lastRow="0" w:firstColumn="1" w:lastColumn="0" w:noHBand="0" w:noVBand="1"/>
      </w:tblPr>
      <w:tblGrid>
        <w:gridCol w:w="2880"/>
        <w:gridCol w:w="7800"/>
      </w:tblGrid>
      <w:tr w:rsidR="00291001" w:rsidRPr="00291001" w14:paraId="08CFFDDF" w14:textId="77777777" w:rsidTr="0088266B">
        <w:trPr>
          <w:trHeight w:val="900"/>
        </w:trPr>
        <w:tc>
          <w:tcPr>
            <w:tcW w:w="2880" w:type="dxa"/>
            <w:tcBorders>
              <w:top w:val="single" w:sz="4" w:space="0" w:color="BFBFBF"/>
              <w:left w:val="nil"/>
              <w:bottom w:val="single" w:sz="4" w:space="0" w:color="BFBFBF"/>
              <w:right w:val="nil"/>
            </w:tcBorders>
            <w:shd w:val="clear" w:color="000000" w:fill="8BD9F3"/>
            <w:vAlign w:val="center"/>
            <w:hideMark/>
          </w:tcPr>
          <w:p w14:paraId="156A6C0B" w14:textId="77777777" w:rsidR="00291001" w:rsidRPr="00291001" w:rsidRDefault="00291001" w:rsidP="00291001">
            <w:pPr>
              <w:spacing w:after="0" w:line="240" w:lineRule="auto"/>
              <w:rPr>
                <w:rFonts w:eastAsia="Times New Roman" w:cs="Calibri"/>
                <w:color w:val="000000"/>
                <w:sz w:val="26"/>
                <w:szCs w:val="26"/>
              </w:rPr>
            </w:pPr>
            <w:r w:rsidRPr="00291001">
              <w:rPr>
                <w:rFonts w:eastAsia="Times New Roman" w:cs="Calibri"/>
                <w:color w:val="000000"/>
                <w:sz w:val="26"/>
                <w:szCs w:val="26"/>
              </w:rPr>
              <w:t>Personnel</w:t>
            </w:r>
          </w:p>
        </w:tc>
        <w:tc>
          <w:tcPr>
            <w:tcW w:w="7800" w:type="dxa"/>
            <w:tcBorders>
              <w:top w:val="single" w:sz="4" w:space="0" w:color="BFBFBF"/>
              <w:left w:val="nil"/>
              <w:bottom w:val="single" w:sz="4" w:space="0" w:color="BFBFBF"/>
            </w:tcBorders>
            <w:shd w:val="clear" w:color="auto" w:fill="auto"/>
            <w:vAlign w:val="center"/>
          </w:tcPr>
          <w:p w14:paraId="2EBFA2A9" w14:textId="4F2E96A1" w:rsidR="00291001" w:rsidRPr="00291001" w:rsidRDefault="00291001" w:rsidP="00291001">
            <w:pPr>
              <w:spacing w:after="0" w:line="240" w:lineRule="auto"/>
              <w:rPr>
                <w:rFonts w:eastAsia="Times New Roman" w:cs="Calibri"/>
                <w:color w:val="000000"/>
                <w:sz w:val="24"/>
                <w:szCs w:val="24"/>
              </w:rPr>
            </w:pPr>
          </w:p>
        </w:tc>
      </w:tr>
      <w:tr w:rsidR="00291001" w:rsidRPr="00291001" w14:paraId="3215166D" w14:textId="77777777" w:rsidTr="0088266B">
        <w:trPr>
          <w:trHeight w:val="900"/>
        </w:trPr>
        <w:tc>
          <w:tcPr>
            <w:tcW w:w="2880" w:type="dxa"/>
            <w:tcBorders>
              <w:top w:val="single" w:sz="4" w:space="0" w:color="BFBFBF"/>
              <w:left w:val="nil"/>
              <w:bottom w:val="single" w:sz="4" w:space="0" w:color="BFBFBF"/>
              <w:right w:val="nil"/>
            </w:tcBorders>
            <w:shd w:val="clear" w:color="000000" w:fill="AEE5F8"/>
            <w:vAlign w:val="center"/>
            <w:hideMark/>
          </w:tcPr>
          <w:p w14:paraId="2E4B0AA3" w14:textId="77777777" w:rsidR="00291001" w:rsidRPr="00291001" w:rsidRDefault="00291001" w:rsidP="00291001">
            <w:pPr>
              <w:spacing w:after="0" w:line="240" w:lineRule="auto"/>
              <w:rPr>
                <w:rFonts w:eastAsia="Times New Roman" w:cs="Calibri"/>
                <w:color w:val="000000"/>
                <w:sz w:val="26"/>
                <w:szCs w:val="26"/>
              </w:rPr>
            </w:pPr>
            <w:r w:rsidRPr="00291001">
              <w:rPr>
                <w:rFonts w:eastAsia="Times New Roman" w:cs="Calibri"/>
                <w:color w:val="000000"/>
                <w:sz w:val="26"/>
                <w:szCs w:val="26"/>
              </w:rPr>
              <w:t>Operating Costs</w:t>
            </w:r>
          </w:p>
        </w:tc>
        <w:tc>
          <w:tcPr>
            <w:tcW w:w="7800" w:type="dxa"/>
            <w:tcBorders>
              <w:top w:val="single" w:sz="4" w:space="0" w:color="BFBFBF"/>
              <w:left w:val="nil"/>
              <w:bottom w:val="single" w:sz="4" w:space="0" w:color="BFBFBF"/>
            </w:tcBorders>
            <w:shd w:val="clear" w:color="auto" w:fill="auto"/>
            <w:vAlign w:val="center"/>
          </w:tcPr>
          <w:p w14:paraId="0FE3D2A7" w14:textId="1D88D1E4" w:rsidR="00291001" w:rsidRPr="00291001" w:rsidRDefault="00291001" w:rsidP="00291001">
            <w:pPr>
              <w:spacing w:after="0" w:line="240" w:lineRule="auto"/>
              <w:rPr>
                <w:rFonts w:eastAsia="Times New Roman" w:cs="Calibri"/>
                <w:color w:val="000000"/>
                <w:sz w:val="24"/>
                <w:szCs w:val="24"/>
              </w:rPr>
            </w:pPr>
          </w:p>
        </w:tc>
      </w:tr>
      <w:tr w:rsidR="00291001" w:rsidRPr="00291001" w14:paraId="070EA9E0" w14:textId="77777777" w:rsidTr="0088266B">
        <w:trPr>
          <w:trHeight w:val="900"/>
        </w:trPr>
        <w:tc>
          <w:tcPr>
            <w:tcW w:w="2880" w:type="dxa"/>
            <w:tcBorders>
              <w:top w:val="single" w:sz="4" w:space="0" w:color="BFBFBF"/>
              <w:left w:val="nil"/>
              <w:bottom w:val="single" w:sz="4" w:space="0" w:color="BFBFBF"/>
              <w:right w:val="nil"/>
            </w:tcBorders>
            <w:shd w:val="clear" w:color="000000" w:fill="CAEDFB"/>
            <w:vAlign w:val="center"/>
            <w:hideMark/>
          </w:tcPr>
          <w:p w14:paraId="6E0A318E" w14:textId="77777777" w:rsidR="00291001" w:rsidRPr="00291001" w:rsidRDefault="00291001" w:rsidP="00291001">
            <w:pPr>
              <w:spacing w:after="0" w:line="240" w:lineRule="auto"/>
              <w:rPr>
                <w:rFonts w:eastAsia="Times New Roman" w:cs="Calibri"/>
                <w:color w:val="000000"/>
                <w:sz w:val="26"/>
                <w:szCs w:val="26"/>
              </w:rPr>
            </w:pPr>
            <w:r w:rsidRPr="00291001">
              <w:rPr>
                <w:rFonts w:eastAsia="Times New Roman" w:cs="Calibri"/>
                <w:color w:val="000000"/>
                <w:sz w:val="26"/>
                <w:szCs w:val="26"/>
              </w:rPr>
              <w:t>Capital Expenditures</w:t>
            </w:r>
          </w:p>
        </w:tc>
        <w:tc>
          <w:tcPr>
            <w:tcW w:w="7800" w:type="dxa"/>
            <w:tcBorders>
              <w:top w:val="single" w:sz="4" w:space="0" w:color="BFBFBF"/>
              <w:left w:val="nil"/>
              <w:bottom w:val="single" w:sz="4" w:space="0" w:color="BFBFBF"/>
            </w:tcBorders>
            <w:shd w:val="clear" w:color="auto" w:fill="auto"/>
            <w:vAlign w:val="center"/>
          </w:tcPr>
          <w:p w14:paraId="181C0C40" w14:textId="24E8E143" w:rsidR="00291001" w:rsidRPr="00291001" w:rsidRDefault="00291001" w:rsidP="00291001">
            <w:pPr>
              <w:spacing w:after="0" w:line="240" w:lineRule="auto"/>
              <w:rPr>
                <w:rFonts w:eastAsia="Times New Roman" w:cs="Calibri"/>
                <w:color w:val="000000"/>
                <w:sz w:val="24"/>
                <w:szCs w:val="24"/>
              </w:rPr>
            </w:pPr>
          </w:p>
        </w:tc>
      </w:tr>
    </w:tbl>
    <w:p w14:paraId="3FAE8DDF" w14:textId="77777777" w:rsidR="00964753" w:rsidRDefault="00964753" w:rsidP="00A71B09">
      <w:pPr>
        <w:rPr>
          <w:noProof/>
        </w:rPr>
      </w:pPr>
    </w:p>
    <w:p w14:paraId="274050AC" w14:textId="77777777" w:rsidR="00291001" w:rsidRDefault="00291001" w:rsidP="00291001">
      <w:pPr>
        <w:pStyle w:val="Heading1"/>
        <w:rPr>
          <w:noProof/>
        </w:rPr>
        <w:sectPr w:rsidR="00291001" w:rsidSect="00890119">
          <w:headerReference w:type="default" r:id="rId10"/>
          <w:pgSz w:w="12240" w:h="15840"/>
          <w:pgMar w:top="590" w:right="684" w:bottom="576" w:left="720" w:header="0" w:footer="0" w:gutter="0"/>
          <w:cols w:space="720"/>
          <w:titlePg/>
          <w:docGrid w:linePitch="360"/>
        </w:sectPr>
      </w:pPr>
    </w:p>
    <w:p w14:paraId="64022E42" w14:textId="4881AF91" w:rsidR="00291001" w:rsidRDefault="00291001" w:rsidP="00291001">
      <w:pPr>
        <w:pStyle w:val="Heading1"/>
        <w:rPr>
          <w:noProof/>
        </w:rPr>
      </w:pPr>
      <w:r w:rsidRPr="00291001">
        <w:rPr>
          <w:noProof/>
        </w:rPr>
        <w:lastRenderedPageBreak/>
        <w:t>Revenue Projections</w:t>
      </w:r>
    </w:p>
    <w:tbl>
      <w:tblPr>
        <w:tblW w:w="10680" w:type="dxa"/>
        <w:tblLook w:val="04A0" w:firstRow="1" w:lastRow="0" w:firstColumn="1" w:lastColumn="0" w:noHBand="0" w:noVBand="1"/>
      </w:tblPr>
      <w:tblGrid>
        <w:gridCol w:w="7120"/>
        <w:gridCol w:w="3560"/>
      </w:tblGrid>
      <w:tr w:rsidR="00291001" w:rsidRPr="00291001" w14:paraId="2C7FB6A4" w14:textId="77777777" w:rsidTr="00291001">
        <w:trPr>
          <w:trHeight w:val="500"/>
        </w:trPr>
        <w:tc>
          <w:tcPr>
            <w:tcW w:w="712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160926DC" w14:textId="77777777" w:rsidR="00291001" w:rsidRPr="00291001" w:rsidRDefault="00291001" w:rsidP="00291001">
            <w:pPr>
              <w:spacing w:after="0" w:line="240" w:lineRule="auto"/>
              <w:rPr>
                <w:rFonts w:eastAsia="Times New Roman" w:cs="Calibri"/>
                <w:color w:val="000000"/>
                <w:sz w:val="26"/>
                <w:szCs w:val="26"/>
              </w:rPr>
            </w:pPr>
            <w:r w:rsidRPr="00291001">
              <w:rPr>
                <w:rFonts w:eastAsia="Times New Roman" w:cs="Calibri"/>
                <w:color w:val="000000"/>
                <w:sz w:val="26"/>
                <w:szCs w:val="26"/>
              </w:rPr>
              <w:t>Revenue Source</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782487EE" w14:textId="77777777" w:rsidR="00291001" w:rsidRPr="00291001" w:rsidRDefault="00291001" w:rsidP="00291001">
            <w:pPr>
              <w:spacing w:after="0" w:line="240" w:lineRule="auto"/>
              <w:jc w:val="center"/>
              <w:rPr>
                <w:rFonts w:eastAsia="Times New Roman" w:cs="Calibri"/>
                <w:color w:val="000000"/>
                <w:sz w:val="26"/>
                <w:szCs w:val="26"/>
              </w:rPr>
            </w:pPr>
            <w:r w:rsidRPr="00291001">
              <w:rPr>
                <w:rFonts w:eastAsia="Times New Roman" w:cs="Calibri"/>
                <w:color w:val="000000"/>
                <w:sz w:val="26"/>
                <w:szCs w:val="26"/>
              </w:rPr>
              <w:t>Amount ($)</w:t>
            </w:r>
          </w:p>
        </w:tc>
      </w:tr>
      <w:tr w:rsidR="00291001" w:rsidRPr="00291001" w14:paraId="5896AA8E" w14:textId="77777777" w:rsidTr="0088266B">
        <w:trPr>
          <w:trHeight w:val="648"/>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3A8E6AC0" w14:textId="49557195"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 xml:space="preserve">Grant from </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04A211EF" w14:textId="6DF34BD3" w:rsidR="00291001" w:rsidRPr="00291001" w:rsidRDefault="00291001" w:rsidP="00291001">
            <w:pPr>
              <w:spacing w:after="0" w:line="240" w:lineRule="auto"/>
              <w:jc w:val="right"/>
              <w:rPr>
                <w:rFonts w:eastAsia="Times New Roman" w:cs="Calibri"/>
                <w:color w:val="000000"/>
                <w:sz w:val="26"/>
                <w:szCs w:val="26"/>
              </w:rPr>
            </w:pPr>
          </w:p>
        </w:tc>
      </w:tr>
      <w:tr w:rsidR="00291001" w:rsidRPr="00291001" w14:paraId="6145A7DA" w14:textId="77777777" w:rsidTr="0088266B">
        <w:trPr>
          <w:trHeight w:val="648"/>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2719F449"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Corporate Sponsorships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29BD612C" w14:textId="29B0D0AB" w:rsidR="00291001" w:rsidRPr="00291001" w:rsidRDefault="00291001" w:rsidP="00291001">
            <w:pPr>
              <w:spacing w:after="0" w:line="240" w:lineRule="auto"/>
              <w:jc w:val="right"/>
              <w:rPr>
                <w:rFonts w:eastAsia="Times New Roman" w:cs="Calibri"/>
                <w:color w:val="000000"/>
                <w:sz w:val="26"/>
                <w:szCs w:val="26"/>
              </w:rPr>
            </w:pPr>
          </w:p>
        </w:tc>
      </w:tr>
      <w:tr w:rsidR="00291001" w:rsidRPr="00291001" w14:paraId="764E5ADC" w14:textId="77777777" w:rsidTr="0088266B">
        <w:trPr>
          <w:trHeight w:val="648"/>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4845525A"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Sales Revenue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26751FB6" w14:textId="7F420310" w:rsidR="00291001" w:rsidRPr="00291001" w:rsidRDefault="00291001" w:rsidP="00291001">
            <w:pPr>
              <w:spacing w:after="0" w:line="240" w:lineRule="auto"/>
              <w:rPr>
                <w:rFonts w:eastAsia="Times New Roman" w:cs="Calibri"/>
                <w:color w:val="000000"/>
                <w:sz w:val="26"/>
                <w:szCs w:val="26"/>
              </w:rPr>
            </w:pPr>
          </w:p>
        </w:tc>
      </w:tr>
      <w:tr w:rsidR="00291001" w:rsidRPr="00291001" w14:paraId="0AC77C3B" w14:textId="77777777" w:rsidTr="00291001">
        <w:trPr>
          <w:trHeight w:val="648"/>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3700B0A5"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Service Contracts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30857432" w14:textId="77777777" w:rsidR="00291001" w:rsidRPr="00291001" w:rsidRDefault="00291001" w:rsidP="00291001">
            <w:pPr>
              <w:spacing w:after="0" w:line="240" w:lineRule="auto"/>
              <w:rPr>
                <w:rFonts w:eastAsia="Times New Roman" w:cs="Calibri"/>
                <w:color w:val="000000"/>
                <w:sz w:val="26"/>
                <w:szCs w:val="26"/>
              </w:rPr>
            </w:pPr>
            <w:r w:rsidRPr="00291001">
              <w:rPr>
                <w:rFonts w:eastAsia="Times New Roman" w:cs="Calibri"/>
                <w:color w:val="000000"/>
                <w:sz w:val="26"/>
                <w:szCs w:val="26"/>
              </w:rPr>
              <w:t> </w:t>
            </w:r>
          </w:p>
        </w:tc>
      </w:tr>
      <w:tr w:rsidR="00291001" w:rsidRPr="00291001" w14:paraId="2FAB603B" w14:textId="77777777" w:rsidTr="00291001">
        <w:trPr>
          <w:trHeight w:val="648"/>
        </w:trPr>
        <w:tc>
          <w:tcPr>
            <w:tcW w:w="7120" w:type="dxa"/>
            <w:tcBorders>
              <w:top w:val="single" w:sz="4" w:space="0" w:color="BFBFBF"/>
              <w:left w:val="single" w:sz="4" w:space="0" w:color="BFBFBF"/>
              <w:bottom w:val="single" w:sz="4" w:space="0" w:color="BFBFBF"/>
              <w:right w:val="single" w:sz="4" w:space="0" w:color="BFBFBF"/>
            </w:tcBorders>
            <w:shd w:val="clear" w:color="000000" w:fill="F8F8F8"/>
            <w:vAlign w:val="center"/>
            <w:hideMark/>
          </w:tcPr>
          <w:p w14:paraId="21F5A3A6"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Grants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6793E454" w14:textId="77777777" w:rsidR="00291001" w:rsidRPr="00291001" w:rsidRDefault="00291001" w:rsidP="00291001">
            <w:pPr>
              <w:spacing w:after="0" w:line="240" w:lineRule="auto"/>
              <w:rPr>
                <w:rFonts w:eastAsia="Times New Roman" w:cs="Calibri"/>
                <w:color w:val="000000"/>
                <w:sz w:val="26"/>
                <w:szCs w:val="26"/>
              </w:rPr>
            </w:pPr>
            <w:r w:rsidRPr="00291001">
              <w:rPr>
                <w:rFonts w:eastAsia="Times New Roman" w:cs="Calibri"/>
                <w:color w:val="000000"/>
                <w:sz w:val="26"/>
                <w:szCs w:val="26"/>
              </w:rPr>
              <w:t> </w:t>
            </w:r>
          </w:p>
        </w:tc>
      </w:tr>
      <w:tr w:rsidR="00291001" w:rsidRPr="00291001" w14:paraId="77D234CE" w14:textId="77777777" w:rsidTr="00291001">
        <w:trPr>
          <w:trHeight w:val="648"/>
        </w:trPr>
        <w:tc>
          <w:tcPr>
            <w:tcW w:w="7120" w:type="dxa"/>
            <w:tcBorders>
              <w:top w:val="single" w:sz="4" w:space="0" w:color="BFBFBF"/>
              <w:left w:val="single" w:sz="4" w:space="0" w:color="BFBFBF"/>
              <w:bottom w:val="nil"/>
              <w:right w:val="single" w:sz="4" w:space="0" w:color="BFBFBF"/>
            </w:tcBorders>
            <w:shd w:val="clear" w:color="000000" w:fill="F8F8F8"/>
            <w:vAlign w:val="center"/>
            <w:hideMark/>
          </w:tcPr>
          <w:p w14:paraId="5C97789F"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Other Income (Specify)</w:t>
            </w:r>
          </w:p>
        </w:tc>
        <w:tc>
          <w:tcPr>
            <w:tcW w:w="3560" w:type="dxa"/>
            <w:tcBorders>
              <w:top w:val="single" w:sz="4" w:space="0" w:color="BFBFBF"/>
              <w:left w:val="nil"/>
              <w:bottom w:val="nil"/>
              <w:right w:val="single" w:sz="4" w:space="0" w:color="BFBFBF"/>
            </w:tcBorders>
            <w:shd w:val="clear" w:color="000000" w:fill="FFFFFF"/>
            <w:noWrap/>
            <w:vAlign w:val="center"/>
            <w:hideMark/>
          </w:tcPr>
          <w:p w14:paraId="39FB46A7" w14:textId="77777777" w:rsidR="00291001" w:rsidRPr="00291001" w:rsidRDefault="00291001" w:rsidP="00291001">
            <w:pPr>
              <w:spacing w:after="0" w:line="240" w:lineRule="auto"/>
              <w:rPr>
                <w:rFonts w:eastAsia="Times New Roman" w:cs="Calibri"/>
                <w:color w:val="000000"/>
                <w:sz w:val="26"/>
                <w:szCs w:val="26"/>
              </w:rPr>
            </w:pPr>
            <w:r w:rsidRPr="00291001">
              <w:rPr>
                <w:rFonts w:eastAsia="Times New Roman" w:cs="Calibri"/>
                <w:color w:val="000000"/>
                <w:sz w:val="26"/>
                <w:szCs w:val="26"/>
              </w:rPr>
              <w:t> </w:t>
            </w:r>
          </w:p>
        </w:tc>
      </w:tr>
      <w:tr w:rsidR="00291001" w:rsidRPr="00291001" w14:paraId="5C87BE76" w14:textId="77777777" w:rsidTr="0088266B">
        <w:trPr>
          <w:trHeight w:val="648"/>
        </w:trPr>
        <w:tc>
          <w:tcPr>
            <w:tcW w:w="7120" w:type="dxa"/>
            <w:tcBorders>
              <w:top w:val="single" w:sz="8" w:space="0" w:color="BFBFBF"/>
              <w:left w:val="single" w:sz="4" w:space="0" w:color="BFBFBF"/>
              <w:bottom w:val="single" w:sz="4" w:space="0" w:color="BFBFBF"/>
              <w:right w:val="single" w:sz="4" w:space="0" w:color="BFBFBF"/>
            </w:tcBorders>
            <w:shd w:val="clear" w:color="000000" w:fill="FBCF6C"/>
            <w:vAlign w:val="center"/>
            <w:hideMark/>
          </w:tcPr>
          <w:p w14:paraId="5640AF42" w14:textId="77777777" w:rsidR="00291001" w:rsidRPr="00291001" w:rsidRDefault="00291001" w:rsidP="00291001">
            <w:pPr>
              <w:spacing w:after="0" w:line="240" w:lineRule="auto"/>
              <w:rPr>
                <w:rFonts w:eastAsia="Times New Roman" w:cs="Calibri"/>
                <w:color w:val="000000"/>
                <w:sz w:val="28"/>
                <w:szCs w:val="28"/>
              </w:rPr>
            </w:pPr>
            <w:r w:rsidRPr="00291001">
              <w:rPr>
                <w:rFonts w:eastAsia="Times New Roman" w:cs="Calibri"/>
                <w:color w:val="000000"/>
                <w:sz w:val="28"/>
                <w:szCs w:val="28"/>
              </w:rPr>
              <w:t>Total Projected Revenue</w:t>
            </w:r>
          </w:p>
        </w:tc>
        <w:tc>
          <w:tcPr>
            <w:tcW w:w="3560" w:type="dxa"/>
            <w:tcBorders>
              <w:top w:val="single" w:sz="8" w:space="0" w:color="BFBFBF"/>
              <w:left w:val="nil"/>
              <w:bottom w:val="single" w:sz="4" w:space="0" w:color="BFBFBF"/>
              <w:right w:val="single" w:sz="4" w:space="0" w:color="BFBFBF"/>
            </w:tcBorders>
            <w:shd w:val="clear" w:color="000000" w:fill="FBEDCA"/>
            <w:noWrap/>
            <w:vAlign w:val="center"/>
          </w:tcPr>
          <w:p w14:paraId="0A904A86" w14:textId="227C7FF0" w:rsidR="00291001" w:rsidRPr="00291001" w:rsidRDefault="00291001" w:rsidP="00291001">
            <w:pPr>
              <w:spacing w:after="0" w:line="240" w:lineRule="auto"/>
              <w:jc w:val="right"/>
              <w:rPr>
                <w:rFonts w:eastAsia="Times New Roman" w:cs="Calibri"/>
                <w:color w:val="000000"/>
                <w:sz w:val="26"/>
                <w:szCs w:val="26"/>
              </w:rPr>
            </w:pPr>
          </w:p>
        </w:tc>
      </w:tr>
    </w:tbl>
    <w:p w14:paraId="6B8476FE" w14:textId="77777777" w:rsidR="00964753" w:rsidRDefault="00964753" w:rsidP="00A71B09">
      <w:pPr>
        <w:rPr>
          <w:noProof/>
        </w:rPr>
      </w:pPr>
    </w:p>
    <w:p w14:paraId="6EEDA5AB" w14:textId="566EFB2F" w:rsidR="00291001" w:rsidRDefault="00291001" w:rsidP="00291001">
      <w:pPr>
        <w:pStyle w:val="Heading1"/>
        <w:rPr>
          <w:noProof/>
        </w:rPr>
      </w:pPr>
      <w:r w:rsidRPr="00291001">
        <w:rPr>
          <w:noProof/>
        </w:rPr>
        <w:t>Personnel Costs</w:t>
      </w:r>
    </w:p>
    <w:tbl>
      <w:tblPr>
        <w:tblW w:w="10680" w:type="dxa"/>
        <w:tblLook w:val="04A0" w:firstRow="1" w:lastRow="0" w:firstColumn="1" w:lastColumn="0" w:noHBand="0" w:noVBand="1"/>
      </w:tblPr>
      <w:tblGrid>
        <w:gridCol w:w="3560"/>
        <w:gridCol w:w="3560"/>
        <w:gridCol w:w="3560"/>
      </w:tblGrid>
      <w:tr w:rsidR="00291001" w:rsidRPr="00291001" w14:paraId="35BFB5C5" w14:textId="77777777" w:rsidTr="00291001">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3D304D89" w14:textId="77777777" w:rsidR="00291001" w:rsidRPr="00291001" w:rsidRDefault="00291001" w:rsidP="00291001">
            <w:pPr>
              <w:spacing w:after="0" w:line="240" w:lineRule="auto"/>
              <w:rPr>
                <w:rFonts w:eastAsia="Times New Roman" w:cs="Calibri"/>
                <w:color w:val="000000"/>
                <w:sz w:val="26"/>
                <w:szCs w:val="26"/>
              </w:rPr>
            </w:pPr>
            <w:r w:rsidRPr="00291001">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011B628E" w14:textId="77777777" w:rsidR="00291001" w:rsidRPr="00291001" w:rsidRDefault="00291001" w:rsidP="00291001">
            <w:pPr>
              <w:spacing w:after="0" w:line="240" w:lineRule="auto"/>
              <w:rPr>
                <w:rFonts w:eastAsia="Times New Roman" w:cs="Calibri"/>
                <w:color w:val="000000"/>
                <w:sz w:val="26"/>
                <w:szCs w:val="26"/>
              </w:rPr>
            </w:pPr>
            <w:r w:rsidRPr="00291001">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12A096A3" w14:textId="77777777" w:rsidR="00291001" w:rsidRPr="00291001" w:rsidRDefault="00291001" w:rsidP="00291001">
            <w:pPr>
              <w:spacing w:after="0" w:line="240" w:lineRule="auto"/>
              <w:jc w:val="center"/>
              <w:rPr>
                <w:rFonts w:eastAsia="Times New Roman" w:cs="Calibri"/>
                <w:color w:val="000000"/>
                <w:sz w:val="26"/>
                <w:szCs w:val="26"/>
              </w:rPr>
            </w:pPr>
            <w:r w:rsidRPr="00291001">
              <w:rPr>
                <w:rFonts w:eastAsia="Times New Roman" w:cs="Calibri"/>
                <w:color w:val="000000"/>
                <w:sz w:val="26"/>
                <w:szCs w:val="26"/>
              </w:rPr>
              <w:t>Amount ($)</w:t>
            </w:r>
          </w:p>
        </w:tc>
      </w:tr>
      <w:tr w:rsidR="00291001" w:rsidRPr="00291001" w14:paraId="5DE01408" w14:textId="77777777" w:rsidTr="00291001">
        <w:trPr>
          <w:trHeight w:val="648"/>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16AD21A5"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Salaries &amp; Wages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0AF07549" w14:textId="77777777" w:rsidR="00291001" w:rsidRPr="00291001" w:rsidRDefault="00291001" w:rsidP="00291001">
            <w:pPr>
              <w:spacing w:after="0" w:line="240" w:lineRule="auto"/>
              <w:rPr>
                <w:rFonts w:eastAsia="Times New Roman" w:cs="Calibri"/>
                <w:color w:val="000000"/>
                <w:sz w:val="20"/>
                <w:szCs w:val="20"/>
              </w:rPr>
            </w:pPr>
            <w:r w:rsidRPr="00291001">
              <w:rPr>
                <w:rFonts w:eastAsia="Times New Roman" w:cs="Calibri"/>
                <w:color w:val="000000"/>
                <w:sz w:val="20"/>
                <w:szCs w:val="20"/>
              </w:rPr>
              <w:t>Direct wages for staff</w:t>
            </w:r>
          </w:p>
        </w:tc>
        <w:tc>
          <w:tcPr>
            <w:tcW w:w="3560" w:type="dxa"/>
            <w:tcBorders>
              <w:top w:val="single" w:sz="4" w:space="0" w:color="BFBFBF"/>
              <w:left w:val="nil"/>
              <w:bottom w:val="single" w:sz="4" w:space="0" w:color="BFBFBF"/>
              <w:right w:val="single" w:sz="4" w:space="0" w:color="BFBFBF"/>
            </w:tcBorders>
            <w:shd w:val="clear" w:color="000000" w:fill="FFFFFF"/>
            <w:noWrap/>
            <w:vAlign w:val="center"/>
            <w:hideMark/>
          </w:tcPr>
          <w:p w14:paraId="45D029CA" w14:textId="77777777" w:rsidR="00291001" w:rsidRPr="00291001" w:rsidRDefault="00291001" w:rsidP="00291001">
            <w:pPr>
              <w:spacing w:after="0" w:line="240" w:lineRule="auto"/>
              <w:ind w:firstLineChars="100" w:firstLine="260"/>
              <w:jc w:val="right"/>
              <w:rPr>
                <w:rFonts w:eastAsia="Times New Roman" w:cs="Calibri"/>
                <w:color w:val="000000"/>
                <w:sz w:val="26"/>
                <w:szCs w:val="26"/>
              </w:rPr>
            </w:pPr>
            <w:r w:rsidRPr="00291001">
              <w:rPr>
                <w:rFonts w:eastAsia="Times New Roman" w:cs="Calibri"/>
                <w:color w:val="000000"/>
                <w:sz w:val="26"/>
                <w:szCs w:val="26"/>
              </w:rPr>
              <w:t> </w:t>
            </w:r>
          </w:p>
        </w:tc>
      </w:tr>
      <w:tr w:rsidR="00291001" w:rsidRPr="00291001" w14:paraId="581C3317" w14:textId="77777777" w:rsidTr="0088266B">
        <w:trPr>
          <w:trHeight w:val="648"/>
        </w:trPr>
        <w:tc>
          <w:tcPr>
            <w:tcW w:w="356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86D5517"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Project Manager</w:t>
            </w:r>
          </w:p>
        </w:tc>
        <w:tc>
          <w:tcPr>
            <w:tcW w:w="3560" w:type="dxa"/>
            <w:tcBorders>
              <w:top w:val="single" w:sz="4" w:space="0" w:color="BFBFBF"/>
              <w:left w:val="nil"/>
              <w:bottom w:val="single" w:sz="4" w:space="0" w:color="BFBFBF"/>
              <w:right w:val="single" w:sz="4" w:space="0" w:color="BFBFBF"/>
            </w:tcBorders>
            <w:shd w:val="clear" w:color="000000" w:fill="FFFFFF"/>
            <w:vAlign w:val="center"/>
            <w:hideMark/>
          </w:tcPr>
          <w:p w14:paraId="15663990" w14:textId="77777777" w:rsidR="00291001" w:rsidRPr="00291001" w:rsidRDefault="00291001" w:rsidP="00291001">
            <w:pPr>
              <w:spacing w:after="0" w:line="240" w:lineRule="auto"/>
              <w:rPr>
                <w:rFonts w:eastAsia="Times New Roman" w:cs="Calibri"/>
                <w:color w:val="000000"/>
                <w:sz w:val="20"/>
                <w:szCs w:val="20"/>
              </w:rPr>
            </w:pPr>
            <w:r w:rsidRPr="00291001">
              <w:rPr>
                <w:rFonts w:eastAsia="Times New Roman" w:cs="Calibri"/>
                <w:color w:val="000000"/>
                <w:sz w:val="20"/>
                <w:szCs w:val="20"/>
              </w:rPr>
              <w:t>Oversee project operations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0DBAF380" w14:textId="1D44EF3C" w:rsidR="00291001" w:rsidRPr="00291001" w:rsidRDefault="00291001" w:rsidP="00291001">
            <w:pPr>
              <w:spacing w:after="0" w:line="240" w:lineRule="auto"/>
              <w:jc w:val="right"/>
              <w:rPr>
                <w:rFonts w:eastAsia="Times New Roman" w:cs="Calibri"/>
                <w:color w:val="000000"/>
                <w:sz w:val="26"/>
                <w:szCs w:val="26"/>
              </w:rPr>
            </w:pPr>
          </w:p>
        </w:tc>
      </w:tr>
      <w:tr w:rsidR="00291001" w:rsidRPr="00291001" w14:paraId="6EDFEB9C" w14:textId="77777777" w:rsidTr="0088266B">
        <w:trPr>
          <w:trHeight w:val="648"/>
        </w:trPr>
        <w:tc>
          <w:tcPr>
            <w:tcW w:w="3560"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4CE0DF08"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Health Educators (3)</w:t>
            </w:r>
          </w:p>
        </w:tc>
        <w:tc>
          <w:tcPr>
            <w:tcW w:w="3560" w:type="dxa"/>
            <w:tcBorders>
              <w:top w:val="single" w:sz="4" w:space="0" w:color="BFBFBF"/>
              <w:left w:val="nil"/>
              <w:bottom w:val="single" w:sz="4" w:space="0" w:color="BFBFBF"/>
              <w:right w:val="single" w:sz="4" w:space="0" w:color="BFBFBF"/>
            </w:tcBorders>
            <w:shd w:val="clear" w:color="000000" w:fill="FFFFFF"/>
            <w:vAlign w:val="center"/>
            <w:hideMark/>
          </w:tcPr>
          <w:p w14:paraId="69D92266" w14:textId="77777777" w:rsidR="00291001" w:rsidRPr="00291001" w:rsidRDefault="00291001" w:rsidP="00291001">
            <w:pPr>
              <w:spacing w:after="0" w:line="240" w:lineRule="auto"/>
              <w:rPr>
                <w:rFonts w:eastAsia="Times New Roman" w:cs="Calibri"/>
                <w:color w:val="000000"/>
                <w:sz w:val="20"/>
                <w:szCs w:val="20"/>
              </w:rPr>
            </w:pPr>
            <w:r w:rsidRPr="00291001">
              <w:rPr>
                <w:rFonts w:eastAsia="Times New Roman" w:cs="Calibri"/>
                <w:color w:val="000000"/>
                <w:sz w:val="20"/>
                <w:szCs w:val="20"/>
              </w:rPr>
              <w:t>Conduct workshops and community outreach</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4A09A3DB" w14:textId="789A8A7D" w:rsidR="00291001" w:rsidRPr="00291001" w:rsidRDefault="00291001" w:rsidP="00291001">
            <w:pPr>
              <w:spacing w:after="0" w:line="240" w:lineRule="auto"/>
              <w:jc w:val="right"/>
              <w:rPr>
                <w:rFonts w:eastAsia="Times New Roman" w:cs="Calibri"/>
                <w:color w:val="000000"/>
                <w:sz w:val="26"/>
                <w:szCs w:val="26"/>
              </w:rPr>
            </w:pPr>
          </w:p>
        </w:tc>
      </w:tr>
      <w:tr w:rsidR="00291001" w:rsidRPr="00291001" w14:paraId="6681123F" w14:textId="77777777" w:rsidTr="0088266B">
        <w:trPr>
          <w:trHeight w:val="648"/>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1F5EC4D2"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Benefits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11B17D97" w14:textId="77777777" w:rsidR="00291001" w:rsidRPr="00291001" w:rsidRDefault="00291001" w:rsidP="00291001">
            <w:pPr>
              <w:spacing w:after="0" w:line="240" w:lineRule="auto"/>
              <w:rPr>
                <w:rFonts w:eastAsia="Times New Roman" w:cs="Calibri"/>
                <w:color w:val="000000"/>
                <w:sz w:val="20"/>
                <w:szCs w:val="20"/>
              </w:rPr>
            </w:pPr>
            <w:r w:rsidRPr="00291001">
              <w:rPr>
                <w:rFonts w:eastAsia="Times New Roman" w:cs="Calibri"/>
                <w:color w:val="000000"/>
                <w:sz w:val="20"/>
                <w:szCs w:val="20"/>
              </w:rPr>
              <w:t>Healthcare and retirement</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612BC067" w14:textId="5BBFD85E" w:rsidR="00291001" w:rsidRPr="00291001" w:rsidRDefault="00291001" w:rsidP="00291001">
            <w:pPr>
              <w:spacing w:after="0" w:line="240" w:lineRule="auto"/>
              <w:jc w:val="right"/>
              <w:rPr>
                <w:rFonts w:eastAsia="Times New Roman" w:cs="Calibri"/>
                <w:color w:val="000000"/>
                <w:sz w:val="26"/>
                <w:szCs w:val="26"/>
              </w:rPr>
            </w:pPr>
          </w:p>
        </w:tc>
      </w:tr>
      <w:tr w:rsidR="00291001" w:rsidRPr="00291001" w14:paraId="4F0B6B66" w14:textId="77777777" w:rsidTr="0088266B">
        <w:trPr>
          <w:trHeight w:val="648"/>
        </w:trPr>
        <w:tc>
          <w:tcPr>
            <w:tcW w:w="3560" w:type="dxa"/>
            <w:tcBorders>
              <w:top w:val="single" w:sz="4" w:space="0" w:color="BFBFBF"/>
              <w:left w:val="single" w:sz="4" w:space="0" w:color="BFBFBF"/>
              <w:bottom w:val="nil"/>
              <w:right w:val="single" w:sz="4" w:space="0" w:color="BFBFBF"/>
            </w:tcBorders>
            <w:shd w:val="clear" w:color="000000" w:fill="F9F9F9"/>
            <w:vAlign w:val="center"/>
            <w:hideMark/>
          </w:tcPr>
          <w:p w14:paraId="00A5EB22"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Training &amp; Development</w:t>
            </w:r>
          </w:p>
        </w:tc>
        <w:tc>
          <w:tcPr>
            <w:tcW w:w="3560" w:type="dxa"/>
            <w:tcBorders>
              <w:top w:val="single" w:sz="4" w:space="0" w:color="BFBFBF"/>
              <w:left w:val="nil"/>
              <w:bottom w:val="nil"/>
              <w:right w:val="single" w:sz="4" w:space="0" w:color="BFBFBF"/>
            </w:tcBorders>
            <w:shd w:val="clear" w:color="000000" w:fill="F9F9F9"/>
            <w:vAlign w:val="center"/>
            <w:hideMark/>
          </w:tcPr>
          <w:p w14:paraId="783A2E92" w14:textId="77777777" w:rsidR="00291001" w:rsidRPr="00291001" w:rsidRDefault="00291001" w:rsidP="00291001">
            <w:pPr>
              <w:spacing w:after="0" w:line="240" w:lineRule="auto"/>
              <w:rPr>
                <w:rFonts w:eastAsia="Times New Roman" w:cs="Calibri"/>
                <w:color w:val="000000"/>
                <w:sz w:val="20"/>
                <w:szCs w:val="20"/>
              </w:rPr>
            </w:pPr>
            <w:r w:rsidRPr="00291001">
              <w:rPr>
                <w:rFonts w:eastAsia="Times New Roman" w:cs="Calibri"/>
                <w:color w:val="000000"/>
                <w:sz w:val="20"/>
                <w:szCs w:val="20"/>
              </w:rPr>
              <w:t>Staff training and certifications / Professional development</w:t>
            </w:r>
          </w:p>
        </w:tc>
        <w:tc>
          <w:tcPr>
            <w:tcW w:w="3560" w:type="dxa"/>
            <w:tcBorders>
              <w:top w:val="single" w:sz="4" w:space="0" w:color="BFBFBF"/>
              <w:left w:val="nil"/>
              <w:bottom w:val="nil"/>
              <w:right w:val="single" w:sz="4" w:space="0" w:color="BFBFBF"/>
            </w:tcBorders>
            <w:shd w:val="clear" w:color="000000" w:fill="FFFFFF"/>
            <w:noWrap/>
            <w:vAlign w:val="center"/>
          </w:tcPr>
          <w:p w14:paraId="6B199238" w14:textId="69DC6AD5" w:rsidR="00291001" w:rsidRPr="00291001" w:rsidRDefault="00291001" w:rsidP="00291001">
            <w:pPr>
              <w:spacing w:after="0" w:line="240" w:lineRule="auto"/>
              <w:jc w:val="right"/>
              <w:rPr>
                <w:rFonts w:eastAsia="Times New Roman" w:cs="Calibri"/>
                <w:color w:val="000000"/>
                <w:sz w:val="26"/>
                <w:szCs w:val="26"/>
              </w:rPr>
            </w:pPr>
          </w:p>
        </w:tc>
      </w:tr>
      <w:tr w:rsidR="00291001" w:rsidRPr="00291001" w14:paraId="60E905B5" w14:textId="77777777" w:rsidTr="0088266B">
        <w:trPr>
          <w:trHeight w:val="648"/>
        </w:trPr>
        <w:tc>
          <w:tcPr>
            <w:tcW w:w="7120" w:type="dxa"/>
            <w:gridSpan w:val="2"/>
            <w:tcBorders>
              <w:top w:val="single" w:sz="8" w:space="0" w:color="BFBFBF"/>
              <w:left w:val="single" w:sz="4" w:space="0" w:color="BFBFBF"/>
              <w:bottom w:val="single" w:sz="4" w:space="0" w:color="BFBFBF"/>
              <w:right w:val="single" w:sz="4" w:space="0" w:color="BFBFBF"/>
            </w:tcBorders>
            <w:shd w:val="clear" w:color="000000" w:fill="CAEDFB"/>
            <w:vAlign w:val="center"/>
            <w:hideMark/>
          </w:tcPr>
          <w:p w14:paraId="0424080B" w14:textId="77777777" w:rsidR="00291001" w:rsidRPr="00291001" w:rsidRDefault="00291001" w:rsidP="00291001">
            <w:pPr>
              <w:spacing w:after="0" w:line="240" w:lineRule="auto"/>
              <w:rPr>
                <w:rFonts w:eastAsia="Times New Roman" w:cs="Calibri"/>
                <w:color w:val="000000"/>
                <w:sz w:val="28"/>
                <w:szCs w:val="28"/>
              </w:rPr>
            </w:pPr>
            <w:r w:rsidRPr="00291001">
              <w:rPr>
                <w:rFonts w:eastAsia="Times New Roman" w:cs="Calibri"/>
                <w:color w:val="000000"/>
                <w:sz w:val="28"/>
                <w:szCs w:val="28"/>
              </w:rPr>
              <w:t>Total Personnel Costs</w:t>
            </w:r>
          </w:p>
        </w:tc>
        <w:tc>
          <w:tcPr>
            <w:tcW w:w="3560" w:type="dxa"/>
            <w:tcBorders>
              <w:top w:val="single" w:sz="8" w:space="0" w:color="BFBFBF"/>
              <w:left w:val="nil"/>
              <w:bottom w:val="single" w:sz="4" w:space="0" w:color="BFBFBF"/>
              <w:right w:val="single" w:sz="4" w:space="0" w:color="BFBFBF"/>
            </w:tcBorders>
            <w:shd w:val="clear" w:color="000000" w:fill="EEFCFF"/>
            <w:noWrap/>
            <w:vAlign w:val="center"/>
          </w:tcPr>
          <w:p w14:paraId="75553541" w14:textId="47FB61AB" w:rsidR="00291001" w:rsidRPr="00291001" w:rsidRDefault="00291001" w:rsidP="00291001">
            <w:pPr>
              <w:spacing w:after="0" w:line="240" w:lineRule="auto"/>
              <w:jc w:val="right"/>
              <w:rPr>
                <w:rFonts w:eastAsia="Times New Roman" w:cs="Calibri"/>
                <w:color w:val="000000"/>
                <w:sz w:val="26"/>
                <w:szCs w:val="26"/>
              </w:rPr>
            </w:pPr>
          </w:p>
        </w:tc>
      </w:tr>
    </w:tbl>
    <w:p w14:paraId="4F11082D" w14:textId="77777777" w:rsidR="00964753" w:rsidRDefault="00964753" w:rsidP="00A71B09">
      <w:pPr>
        <w:rPr>
          <w:noProof/>
        </w:rPr>
      </w:pPr>
    </w:p>
    <w:p w14:paraId="6963926D" w14:textId="77777777" w:rsidR="00291001" w:rsidRDefault="00291001" w:rsidP="00291001">
      <w:pPr>
        <w:pStyle w:val="Heading1"/>
        <w:sectPr w:rsidR="00291001" w:rsidSect="00890119">
          <w:pgSz w:w="12240" w:h="15840"/>
          <w:pgMar w:top="590" w:right="684" w:bottom="576" w:left="720" w:header="0" w:footer="0" w:gutter="0"/>
          <w:cols w:space="720"/>
          <w:titlePg/>
          <w:docGrid w:linePitch="360"/>
        </w:sectPr>
      </w:pPr>
    </w:p>
    <w:p w14:paraId="59AE3890" w14:textId="77777777" w:rsidR="00291001" w:rsidRPr="00291001" w:rsidRDefault="00291001" w:rsidP="00291001">
      <w:pPr>
        <w:pStyle w:val="Heading1"/>
      </w:pPr>
      <w:r w:rsidRPr="00291001">
        <w:lastRenderedPageBreak/>
        <w:t>Operating Costs</w:t>
      </w:r>
    </w:p>
    <w:tbl>
      <w:tblPr>
        <w:tblW w:w="10680" w:type="dxa"/>
        <w:tblLook w:val="04A0" w:firstRow="1" w:lastRow="0" w:firstColumn="1" w:lastColumn="0" w:noHBand="0" w:noVBand="1"/>
      </w:tblPr>
      <w:tblGrid>
        <w:gridCol w:w="3560"/>
        <w:gridCol w:w="3560"/>
        <w:gridCol w:w="3560"/>
      </w:tblGrid>
      <w:tr w:rsidR="00291001" w:rsidRPr="00291001" w14:paraId="612B40D2" w14:textId="77777777" w:rsidTr="00291001">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592BB5FC" w14:textId="77777777" w:rsidR="00291001" w:rsidRPr="00291001" w:rsidRDefault="00291001" w:rsidP="00291001">
            <w:pPr>
              <w:spacing w:after="0" w:line="240" w:lineRule="auto"/>
              <w:rPr>
                <w:rFonts w:eastAsia="Times New Roman" w:cs="Calibri"/>
                <w:color w:val="000000"/>
                <w:sz w:val="26"/>
                <w:szCs w:val="26"/>
              </w:rPr>
            </w:pPr>
            <w:r w:rsidRPr="00291001">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7CF16474" w14:textId="77777777" w:rsidR="00291001" w:rsidRPr="00291001" w:rsidRDefault="00291001" w:rsidP="00291001">
            <w:pPr>
              <w:spacing w:after="0" w:line="240" w:lineRule="auto"/>
              <w:rPr>
                <w:rFonts w:eastAsia="Times New Roman" w:cs="Calibri"/>
                <w:color w:val="000000"/>
                <w:sz w:val="26"/>
                <w:szCs w:val="26"/>
              </w:rPr>
            </w:pPr>
            <w:r w:rsidRPr="00291001">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53A7A329" w14:textId="77777777" w:rsidR="00291001" w:rsidRPr="00291001" w:rsidRDefault="00291001" w:rsidP="00291001">
            <w:pPr>
              <w:spacing w:after="0" w:line="240" w:lineRule="auto"/>
              <w:jc w:val="center"/>
              <w:rPr>
                <w:rFonts w:eastAsia="Times New Roman" w:cs="Calibri"/>
                <w:color w:val="000000"/>
                <w:sz w:val="26"/>
                <w:szCs w:val="26"/>
              </w:rPr>
            </w:pPr>
            <w:r w:rsidRPr="00291001">
              <w:rPr>
                <w:rFonts w:eastAsia="Times New Roman" w:cs="Calibri"/>
                <w:color w:val="000000"/>
                <w:sz w:val="26"/>
                <w:szCs w:val="26"/>
              </w:rPr>
              <w:t>Amount ($)</w:t>
            </w:r>
          </w:p>
        </w:tc>
      </w:tr>
      <w:tr w:rsidR="00291001" w:rsidRPr="00291001" w14:paraId="61B653CB" w14:textId="77777777" w:rsidTr="0088266B">
        <w:trPr>
          <w:trHeight w:val="648"/>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5362ABD4"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Administrative Costs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0B66C14E" w14:textId="77777777" w:rsidR="00291001" w:rsidRPr="00291001" w:rsidRDefault="00291001" w:rsidP="00291001">
            <w:pPr>
              <w:spacing w:after="0" w:line="240" w:lineRule="auto"/>
              <w:rPr>
                <w:rFonts w:eastAsia="Times New Roman" w:cs="Calibri"/>
                <w:color w:val="000000"/>
                <w:sz w:val="20"/>
                <w:szCs w:val="20"/>
              </w:rPr>
            </w:pPr>
            <w:r w:rsidRPr="00291001">
              <w:rPr>
                <w:rFonts w:eastAsia="Times New Roman" w:cs="Calibri"/>
                <w:color w:val="000000"/>
                <w:sz w:val="20"/>
                <w:szCs w:val="20"/>
              </w:rPr>
              <w:t>Office supplies, rent, etc.</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00128649" w14:textId="11DEB35E" w:rsidR="00291001" w:rsidRPr="00291001" w:rsidRDefault="00291001" w:rsidP="00291001">
            <w:pPr>
              <w:spacing w:after="0" w:line="240" w:lineRule="auto"/>
              <w:jc w:val="right"/>
              <w:rPr>
                <w:rFonts w:eastAsia="Times New Roman" w:cs="Calibri"/>
                <w:color w:val="000000"/>
                <w:sz w:val="26"/>
                <w:szCs w:val="26"/>
              </w:rPr>
            </w:pPr>
          </w:p>
        </w:tc>
      </w:tr>
      <w:tr w:rsidR="00291001" w:rsidRPr="00291001" w14:paraId="6DAE51D6" w14:textId="77777777" w:rsidTr="0088266B">
        <w:trPr>
          <w:trHeight w:val="648"/>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2AB97235"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Utilities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275F2C1A" w14:textId="77777777" w:rsidR="00291001" w:rsidRPr="00291001" w:rsidRDefault="00291001" w:rsidP="00291001">
            <w:pPr>
              <w:spacing w:after="0" w:line="240" w:lineRule="auto"/>
              <w:rPr>
                <w:rFonts w:eastAsia="Times New Roman" w:cs="Calibri"/>
                <w:color w:val="000000"/>
                <w:sz w:val="20"/>
                <w:szCs w:val="20"/>
              </w:rPr>
            </w:pPr>
            <w:r w:rsidRPr="00291001">
              <w:rPr>
                <w:rFonts w:eastAsia="Times New Roman" w:cs="Calibri"/>
                <w:color w:val="000000"/>
                <w:sz w:val="20"/>
                <w:szCs w:val="20"/>
              </w:rPr>
              <w:t>Electricity, water, internet</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092BBAEA" w14:textId="2793D340" w:rsidR="00291001" w:rsidRPr="00291001" w:rsidRDefault="00291001" w:rsidP="00291001">
            <w:pPr>
              <w:spacing w:after="0" w:line="240" w:lineRule="auto"/>
              <w:jc w:val="right"/>
              <w:rPr>
                <w:rFonts w:eastAsia="Times New Roman" w:cs="Calibri"/>
                <w:color w:val="000000"/>
                <w:sz w:val="26"/>
                <w:szCs w:val="26"/>
              </w:rPr>
            </w:pPr>
          </w:p>
        </w:tc>
      </w:tr>
      <w:tr w:rsidR="00291001" w:rsidRPr="00291001" w14:paraId="6300A50D" w14:textId="77777777" w:rsidTr="0088266B">
        <w:trPr>
          <w:trHeight w:val="648"/>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53866CBC"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IT &amp; Software</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67065B03" w14:textId="77777777" w:rsidR="00291001" w:rsidRPr="00291001" w:rsidRDefault="00291001" w:rsidP="00291001">
            <w:pPr>
              <w:spacing w:after="0" w:line="240" w:lineRule="auto"/>
              <w:rPr>
                <w:rFonts w:eastAsia="Times New Roman" w:cs="Calibri"/>
                <w:color w:val="000000"/>
                <w:sz w:val="20"/>
                <w:szCs w:val="20"/>
              </w:rPr>
            </w:pPr>
            <w:r w:rsidRPr="00291001">
              <w:rPr>
                <w:rFonts w:eastAsia="Times New Roman" w:cs="Calibri"/>
                <w:color w:val="000000"/>
                <w:sz w:val="20"/>
                <w:szCs w:val="20"/>
              </w:rPr>
              <w:t>Systems, licenses, subscriptions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79DE5F73" w14:textId="6D1BF745" w:rsidR="00291001" w:rsidRPr="00291001" w:rsidRDefault="00291001" w:rsidP="00291001">
            <w:pPr>
              <w:spacing w:after="0" w:line="240" w:lineRule="auto"/>
              <w:jc w:val="right"/>
              <w:rPr>
                <w:rFonts w:eastAsia="Times New Roman" w:cs="Calibri"/>
                <w:color w:val="000000"/>
                <w:sz w:val="26"/>
                <w:szCs w:val="26"/>
              </w:rPr>
            </w:pPr>
          </w:p>
        </w:tc>
      </w:tr>
      <w:tr w:rsidR="00291001" w:rsidRPr="00291001" w14:paraId="33907139" w14:textId="77777777" w:rsidTr="0088266B">
        <w:trPr>
          <w:trHeight w:val="648"/>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2AC8E1AE"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Marketing &amp; Advertising</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778690A5" w14:textId="77777777" w:rsidR="00291001" w:rsidRPr="00291001" w:rsidRDefault="00291001" w:rsidP="00291001">
            <w:pPr>
              <w:spacing w:after="0" w:line="240" w:lineRule="auto"/>
              <w:rPr>
                <w:rFonts w:eastAsia="Times New Roman" w:cs="Calibri"/>
                <w:color w:val="000000"/>
                <w:sz w:val="20"/>
                <w:szCs w:val="20"/>
              </w:rPr>
            </w:pPr>
            <w:r w:rsidRPr="00291001">
              <w:rPr>
                <w:rFonts w:eastAsia="Times New Roman" w:cs="Calibri"/>
                <w:color w:val="000000"/>
                <w:sz w:val="20"/>
                <w:szCs w:val="20"/>
              </w:rPr>
              <w:t>Digital marketing, promotions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0068123D" w14:textId="64E9F4AC" w:rsidR="00291001" w:rsidRPr="00291001" w:rsidRDefault="00291001" w:rsidP="00291001">
            <w:pPr>
              <w:spacing w:after="0" w:line="240" w:lineRule="auto"/>
              <w:jc w:val="right"/>
              <w:rPr>
                <w:rFonts w:eastAsia="Times New Roman" w:cs="Calibri"/>
                <w:color w:val="000000"/>
                <w:sz w:val="26"/>
                <w:szCs w:val="26"/>
              </w:rPr>
            </w:pPr>
          </w:p>
        </w:tc>
      </w:tr>
      <w:tr w:rsidR="00291001" w:rsidRPr="00291001" w14:paraId="35DB0188" w14:textId="77777777" w:rsidTr="0088266B">
        <w:trPr>
          <w:trHeight w:val="648"/>
        </w:trPr>
        <w:tc>
          <w:tcPr>
            <w:tcW w:w="3560" w:type="dxa"/>
            <w:tcBorders>
              <w:top w:val="single" w:sz="4" w:space="0" w:color="BFBFBF"/>
              <w:left w:val="single" w:sz="4" w:space="0" w:color="BFBFBF"/>
              <w:bottom w:val="nil"/>
              <w:right w:val="single" w:sz="4" w:space="0" w:color="BFBFBF"/>
            </w:tcBorders>
            <w:shd w:val="clear" w:color="000000" w:fill="F9F9F9"/>
            <w:vAlign w:val="center"/>
            <w:hideMark/>
          </w:tcPr>
          <w:p w14:paraId="475460FD"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Travel &amp; Transportation</w:t>
            </w:r>
          </w:p>
        </w:tc>
        <w:tc>
          <w:tcPr>
            <w:tcW w:w="3560" w:type="dxa"/>
            <w:tcBorders>
              <w:top w:val="single" w:sz="4" w:space="0" w:color="BFBFBF"/>
              <w:left w:val="nil"/>
              <w:bottom w:val="nil"/>
              <w:right w:val="single" w:sz="4" w:space="0" w:color="BFBFBF"/>
            </w:tcBorders>
            <w:shd w:val="clear" w:color="000000" w:fill="F9F9F9"/>
            <w:vAlign w:val="center"/>
            <w:hideMark/>
          </w:tcPr>
          <w:p w14:paraId="0B19A481" w14:textId="77777777" w:rsidR="00291001" w:rsidRPr="00291001" w:rsidRDefault="00291001" w:rsidP="00291001">
            <w:pPr>
              <w:spacing w:after="0" w:line="240" w:lineRule="auto"/>
              <w:rPr>
                <w:rFonts w:eastAsia="Times New Roman" w:cs="Calibri"/>
                <w:color w:val="000000"/>
                <w:sz w:val="20"/>
                <w:szCs w:val="20"/>
              </w:rPr>
            </w:pPr>
            <w:r w:rsidRPr="00291001">
              <w:rPr>
                <w:rFonts w:eastAsia="Times New Roman" w:cs="Calibri"/>
                <w:color w:val="000000"/>
                <w:sz w:val="20"/>
                <w:szCs w:val="20"/>
              </w:rPr>
              <w:t>Transportation for outreach</w:t>
            </w:r>
          </w:p>
        </w:tc>
        <w:tc>
          <w:tcPr>
            <w:tcW w:w="3560" w:type="dxa"/>
            <w:tcBorders>
              <w:top w:val="single" w:sz="4" w:space="0" w:color="BFBFBF"/>
              <w:left w:val="nil"/>
              <w:bottom w:val="nil"/>
              <w:right w:val="single" w:sz="4" w:space="0" w:color="BFBFBF"/>
            </w:tcBorders>
            <w:shd w:val="clear" w:color="000000" w:fill="FFFFFF"/>
            <w:noWrap/>
            <w:vAlign w:val="center"/>
          </w:tcPr>
          <w:p w14:paraId="71C88D20" w14:textId="7E5C45D2" w:rsidR="00291001" w:rsidRPr="00291001" w:rsidRDefault="00291001" w:rsidP="00291001">
            <w:pPr>
              <w:spacing w:after="0" w:line="240" w:lineRule="auto"/>
              <w:jc w:val="right"/>
              <w:rPr>
                <w:rFonts w:eastAsia="Times New Roman" w:cs="Calibri"/>
                <w:color w:val="000000"/>
                <w:sz w:val="26"/>
                <w:szCs w:val="26"/>
              </w:rPr>
            </w:pPr>
          </w:p>
        </w:tc>
      </w:tr>
      <w:tr w:rsidR="00291001" w:rsidRPr="00291001" w14:paraId="471E94B6" w14:textId="77777777" w:rsidTr="0088266B">
        <w:trPr>
          <w:trHeight w:val="648"/>
        </w:trPr>
        <w:tc>
          <w:tcPr>
            <w:tcW w:w="7120" w:type="dxa"/>
            <w:gridSpan w:val="2"/>
            <w:tcBorders>
              <w:top w:val="single" w:sz="8" w:space="0" w:color="BFBFBF"/>
              <w:left w:val="single" w:sz="4" w:space="0" w:color="BFBFBF"/>
              <w:bottom w:val="single" w:sz="4" w:space="0" w:color="BFBFBF"/>
              <w:right w:val="single" w:sz="4" w:space="0" w:color="BFBFBF"/>
            </w:tcBorders>
            <w:shd w:val="clear" w:color="000000" w:fill="CAEDFB"/>
            <w:vAlign w:val="center"/>
            <w:hideMark/>
          </w:tcPr>
          <w:p w14:paraId="2DD69074" w14:textId="77777777" w:rsidR="00291001" w:rsidRPr="00291001" w:rsidRDefault="00291001" w:rsidP="00291001">
            <w:pPr>
              <w:spacing w:after="0" w:line="240" w:lineRule="auto"/>
              <w:rPr>
                <w:rFonts w:eastAsia="Times New Roman" w:cs="Calibri"/>
                <w:color w:val="000000"/>
                <w:sz w:val="28"/>
                <w:szCs w:val="28"/>
              </w:rPr>
            </w:pPr>
            <w:r w:rsidRPr="00291001">
              <w:rPr>
                <w:rFonts w:eastAsia="Times New Roman" w:cs="Calibri"/>
                <w:color w:val="000000"/>
                <w:sz w:val="28"/>
                <w:szCs w:val="28"/>
              </w:rPr>
              <w:t>Total Operating Costs</w:t>
            </w:r>
          </w:p>
        </w:tc>
        <w:tc>
          <w:tcPr>
            <w:tcW w:w="3560" w:type="dxa"/>
            <w:tcBorders>
              <w:top w:val="single" w:sz="8" w:space="0" w:color="BFBFBF"/>
              <w:left w:val="nil"/>
              <w:bottom w:val="single" w:sz="4" w:space="0" w:color="BFBFBF"/>
              <w:right w:val="single" w:sz="4" w:space="0" w:color="BFBFBF"/>
            </w:tcBorders>
            <w:shd w:val="clear" w:color="000000" w:fill="EEFCFF"/>
            <w:noWrap/>
            <w:vAlign w:val="center"/>
          </w:tcPr>
          <w:p w14:paraId="1B708803" w14:textId="34EF733D" w:rsidR="00291001" w:rsidRPr="00291001" w:rsidRDefault="00291001" w:rsidP="00291001">
            <w:pPr>
              <w:spacing w:after="0" w:line="240" w:lineRule="auto"/>
              <w:jc w:val="right"/>
              <w:rPr>
                <w:rFonts w:eastAsia="Times New Roman" w:cs="Calibri"/>
                <w:color w:val="000000"/>
                <w:sz w:val="26"/>
                <w:szCs w:val="26"/>
              </w:rPr>
            </w:pPr>
          </w:p>
        </w:tc>
      </w:tr>
    </w:tbl>
    <w:p w14:paraId="79799E10" w14:textId="77777777" w:rsidR="00964753" w:rsidRDefault="00964753" w:rsidP="00A71B09">
      <w:pPr>
        <w:rPr>
          <w:noProof/>
        </w:rPr>
      </w:pPr>
    </w:p>
    <w:p w14:paraId="268212F2" w14:textId="77777777" w:rsidR="00291001" w:rsidRPr="00291001" w:rsidRDefault="00291001" w:rsidP="00291001">
      <w:pPr>
        <w:pStyle w:val="Heading1"/>
      </w:pPr>
      <w:r w:rsidRPr="00291001">
        <w:t>Capital Expenditures</w:t>
      </w:r>
    </w:p>
    <w:tbl>
      <w:tblPr>
        <w:tblW w:w="10680" w:type="dxa"/>
        <w:tblLook w:val="04A0" w:firstRow="1" w:lastRow="0" w:firstColumn="1" w:lastColumn="0" w:noHBand="0" w:noVBand="1"/>
      </w:tblPr>
      <w:tblGrid>
        <w:gridCol w:w="3560"/>
        <w:gridCol w:w="3560"/>
        <w:gridCol w:w="3560"/>
      </w:tblGrid>
      <w:tr w:rsidR="00291001" w:rsidRPr="00291001" w14:paraId="5E46CC02" w14:textId="77777777" w:rsidTr="00291001">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5B71C5EA" w14:textId="77777777" w:rsidR="00291001" w:rsidRPr="00291001" w:rsidRDefault="00291001" w:rsidP="00291001">
            <w:pPr>
              <w:spacing w:after="0" w:line="240" w:lineRule="auto"/>
              <w:rPr>
                <w:rFonts w:eastAsia="Times New Roman" w:cs="Calibri"/>
                <w:color w:val="000000"/>
                <w:sz w:val="26"/>
                <w:szCs w:val="26"/>
              </w:rPr>
            </w:pPr>
            <w:r w:rsidRPr="00291001">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36C28909" w14:textId="77777777" w:rsidR="00291001" w:rsidRPr="00291001" w:rsidRDefault="00291001" w:rsidP="00291001">
            <w:pPr>
              <w:spacing w:after="0" w:line="240" w:lineRule="auto"/>
              <w:rPr>
                <w:rFonts w:eastAsia="Times New Roman" w:cs="Calibri"/>
                <w:color w:val="000000"/>
                <w:sz w:val="26"/>
                <w:szCs w:val="26"/>
              </w:rPr>
            </w:pPr>
            <w:r w:rsidRPr="00291001">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600FEEBE" w14:textId="77777777" w:rsidR="00291001" w:rsidRPr="00291001" w:rsidRDefault="00291001" w:rsidP="00291001">
            <w:pPr>
              <w:spacing w:after="0" w:line="240" w:lineRule="auto"/>
              <w:jc w:val="center"/>
              <w:rPr>
                <w:rFonts w:eastAsia="Times New Roman" w:cs="Calibri"/>
                <w:color w:val="000000"/>
                <w:sz w:val="26"/>
                <w:szCs w:val="26"/>
              </w:rPr>
            </w:pPr>
            <w:r w:rsidRPr="00291001">
              <w:rPr>
                <w:rFonts w:eastAsia="Times New Roman" w:cs="Calibri"/>
                <w:color w:val="000000"/>
                <w:sz w:val="26"/>
                <w:szCs w:val="26"/>
              </w:rPr>
              <w:t>Amount ($)</w:t>
            </w:r>
          </w:p>
        </w:tc>
      </w:tr>
      <w:tr w:rsidR="00291001" w:rsidRPr="00291001" w14:paraId="6B728B9E" w14:textId="77777777" w:rsidTr="0088266B">
        <w:trPr>
          <w:trHeight w:val="648"/>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5D0D5286"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Equipment Purchases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6323CACD" w14:textId="77777777" w:rsidR="00291001" w:rsidRPr="00291001" w:rsidRDefault="00291001" w:rsidP="00291001">
            <w:pPr>
              <w:spacing w:after="0" w:line="240" w:lineRule="auto"/>
              <w:rPr>
                <w:rFonts w:eastAsia="Times New Roman" w:cs="Calibri"/>
                <w:color w:val="000000"/>
                <w:sz w:val="20"/>
                <w:szCs w:val="20"/>
              </w:rPr>
            </w:pPr>
            <w:r w:rsidRPr="00291001">
              <w:rPr>
                <w:rFonts w:eastAsia="Times New Roman" w:cs="Calibri"/>
                <w:color w:val="000000"/>
                <w:sz w:val="20"/>
                <w:szCs w:val="20"/>
              </w:rPr>
              <w:t>New technology: Laptops, projectors, mobile clinic tools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6F27F86E" w14:textId="6124BF01" w:rsidR="00291001" w:rsidRPr="00291001" w:rsidRDefault="00291001" w:rsidP="00291001">
            <w:pPr>
              <w:spacing w:after="0" w:line="240" w:lineRule="auto"/>
              <w:jc w:val="right"/>
              <w:rPr>
                <w:rFonts w:eastAsia="Times New Roman" w:cs="Calibri"/>
                <w:color w:val="000000"/>
                <w:sz w:val="26"/>
                <w:szCs w:val="26"/>
              </w:rPr>
            </w:pPr>
          </w:p>
        </w:tc>
      </w:tr>
      <w:tr w:rsidR="00291001" w:rsidRPr="00291001" w14:paraId="7AAEFD03" w14:textId="77777777" w:rsidTr="0088266B">
        <w:trPr>
          <w:trHeight w:val="648"/>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24632FC0"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Facility Upgrades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0C2B9C44" w14:textId="77777777" w:rsidR="00291001" w:rsidRPr="00291001" w:rsidRDefault="00291001" w:rsidP="00291001">
            <w:pPr>
              <w:spacing w:after="0" w:line="240" w:lineRule="auto"/>
              <w:rPr>
                <w:rFonts w:eastAsia="Times New Roman" w:cs="Calibri"/>
                <w:color w:val="000000"/>
                <w:sz w:val="20"/>
                <w:szCs w:val="20"/>
              </w:rPr>
            </w:pPr>
            <w:r w:rsidRPr="00291001">
              <w:rPr>
                <w:rFonts w:eastAsia="Times New Roman" w:cs="Calibri"/>
                <w:color w:val="000000"/>
                <w:sz w:val="20"/>
                <w:szCs w:val="20"/>
              </w:rPr>
              <w:t>Renovations, expansion</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00168312" w14:textId="59C06D04" w:rsidR="00291001" w:rsidRPr="00291001" w:rsidRDefault="00291001" w:rsidP="00291001">
            <w:pPr>
              <w:spacing w:after="0" w:line="240" w:lineRule="auto"/>
              <w:rPr>
                <w:rFonts w:eastAsia="Times New Roman" w:cs="Calibri"/>
                <w:color w:val="000000"/>
                <w:sz w:val="26"/>
                <w:szCs w:val="26"/>
              </w:rPr>
            </w:pPr>
          </w:p>
        </w:tc>
      </w:tr>
      <w:tr w:rsidR="00291001" w:rsidRPr="00291001" w14:paraId="761996D8" w14:textId="77777777" w:rsidTr="0088266B">
        <w:trPr>
          <w:trHeight w:val="648"/>
        </w:trPr>
        <w:tc>
          <w:tcPr>
            <w:tcW w:w="3560" w:type="dxa"/>
            <w:tcBorders>
              <w:top w:val="single" w:sz="4" w:space="0" w:color="BFBFBF"/>
              <w:left w:val="single" w:sz="4" w:space="0" w:color="BFBFBF"/>
              <w:bottom w:val="nil"/>
              <w:right w:val="single" w:sz="4" w:space="0" w:color="BFBFBF"/>
            </w:tcBorders>
            <w:shd w:val="clear" w:color="000000" w:fill="F9F9F9"/>
            <w:vAlign w:val="center"/>
            <w:hideMark/>
          </w:tcPr>
          <w:p w14:paraId="262D5421"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Other</w:t>
            </w:r>
          </w:p>
        </w:tc>
        <w:tc>
          <w:tcPr>
            <w:tcW w:w="3560" w:type="dxa"/>
            <w:tcBorders>
              <w:top w:val="single" w:sz="4" w:space="0" w:color="BFBFBF"/>
              <w:left w:val="nil"/>
              <w:bottom w:val="nil"/>
              <w:right w:val="single" w:sz="4" w:space="0" w:color="BFBFBF"/>
            </w:tcBorders>
            <w:shd w:val="clear" w:color="000000" w:fill="F9F9F9"/>
            <w:vAlign w:val="center"/>
            <w:hideMark/>
          </w:tcPr>
          <w:p w14:paraId="340136CD" w14:textId="77777777" w:rsidR="00291001" w:rsidRPr="00291001" w:rsidRDefault="00291001" w:rsidP="00291001">
            <w:pPr>
              <w:spacing w:after="0" w:line="240" w:lineRule="auto"/>
              <w:rPr>
                <w:rFonts w:eastAsia="Times New Roman" w:cs="Calibri"/>
                <w:color w:val="000000"/>
                <w:sz w:val="20"/>
                <w:szCs w:val="20"/>
              </w:rPr>
            </w:pPr>
            <w:r w:rsidRPr="00291001">
              <w:rPr>
                <w:rFonts w:eastAsia="Times New Roman" w:cs="Calibri"/>
                <w:color w:val="000000"/>
                <w:sz w:val="20"/>
                <w:szCs w:val="20"/>
              </w:rPr>
              <w:t> </w:t>
            </w:r>
          </w:p>
        </w:tc>
        <w:tc>
          <w:tcPr>
            <w:tcW w:w="3560" w:type="dxa"/>
            <w:tcBorders>
              <w:top w:val="single" w:sz="4" w:space="0" w:color="BFBFBF"/>
              <w:left w:val="nil"/>
              <w:bottom w:val="nil"/>
              <w:right w:val="single" w:sz="4" w:space="0" w:color="BFBFBF"/>
            </w:tcBorders>
            <w:shd w:val="clear" w:color="000000" w:fill="FFFFFF"/>
            <w:noWrap/>
            <w:vAlign w:val="center"/>
          </w:tcPr>
          <w:p w14:paraId="2DA034E2" w14:textId="4623229F" w:rsidR="00291001" w:rsidRPr="00291001" w:rsidRDefault="00291001" w:rsidP="00291001">
            <w:pPr>
              <w:spacing w:after="0" w:line="240" w:lineRule="auto"/>
              <w:rPr>
                <w:rFonts w:eastAsia="Times New Roman" w:cs="Calibri"/>
                <w:color w:val="000000"/>
                <w:sz w:val="26"/>
                <w:szCs w:val="26"/>
              </w:rPr>
            </w:pPr>
          </w:p>
        </w:tc>
      </w:tr>
      <w:tr w:rsidR="00291001" w:rsidRPr="00291001" w14:paraId="19E50143" w14:textId="77777777" w:rsidTr="0088266B">
        <w:trPr>
          <w:trHeight w:val="648"/>
        </w:trPr>
        <w:tc>
          <w:tcPr>
            <w:tcW w:w="7120" w:type="dxa"/>
            <w:gridSpan w:val="2"/>
            <w:tcBorders>
              <w:top w:val="single" w:sz="8" w:space="0" w:color="BFBFBF"/>
              <w:left w:val="single" w:sz="4" w:space="0" w:color="BFBFBF"/>
              <w:bottom w:val="single" w:sz="4" w:space="0" w:color="BFBFBF"/>
              <w:right w:val="single" w:sz="4" w:space="0" w:color="BFBFBF"/>
            </w:tcBorders>
            <w:shd w:val="clear" w:color="000000" w:fill="CAEDFB"/>
            <w:vAlign w:val="center"/>
            <w:hideMark/>
          </w:tcPr>
          <w:p w14:paraId="4EBCC704" w14:textId="77777777" w:rsidR="00291001" w:rsidRPr="00291001" w:rsidRDefault="00291001" w:rsidP="00291001">
            <w:pPr>
              <w:spacing w:after="0" w:line="240" w:lineRule="auto"/>
              <w:rPr>
                <w:rFonts w:eastAsia="Times New Roman" w:cs="Calibri"/>
                <w:color w:val="000000"/>
                <w:sz w:val="28"/>
                <w:szCs w:val="28"/>
              </w:rPr>
            </w:pPr>
            <w:r w:rsidRPr="00291001">
              <w:rPr>
                <w:rFonts w:eastAsia="Times New Roman" w:cs="Calibri"/>
                <w:color w:val="000000"/>
                <w:sz w:val="28"/>
                <w:szCs w:val="28"/>
              </w:rPr>
              <w:t>Total Capital Expenditures</w:t>
            </w:r>
          </w:p>
        </w:tc>
        <w:tc>
          <w:tcPr>
            <w:tcW w:w="3560" w:type="dxa"/>
            <w:tcBorders>
              <w:top w:val="single" w:sz="8" w:space="0" w:color="BFBFBF"/>
              <w:left w:val="nil"/>
              <w:bottom w:val="single" w:sz="4" w:space="0" w:color="BFBFBF"/>
              <w:right w:val="single" w:sz="4" w:space="0" w:color="BFBFBF"/>
            </w:tcBorders>
            <w:shd w:val="clear" w:color="000000" w:fill="EEFCFF"/>
            <w:noWrap/>
            <w:vAlign w:val="center"/>
          </w:tcPr>
          <w:p w14:paraId="3B2BC9AF" w14:textId="4CF40461" w:rsidR="00291001" w:rsidRPr="00291001" w:rsidRDefault="00291001" w:rsidP="00291001">
            <w:pPr>
              <w:spacing w:after="0" w:line="240" w:lineRule="auto"/>
              <w:jc w:val="right"/>
              <w:rPr>
                <w:rFonts w:eastAsia="Times New Roman" w:cs="Calibri"/>
                <w:color w:val="000000"/>
                <w:sz w:val="26"/>
                <w:szCs w:val="26"/>
              </w:rPr>
            </w:pPr>
          </w:p>
        </w:tc>
      </w:tr>
    </w:tbl>
    <w:p w14:paraId="27957207" w14:textId="77777777" w:rsidR="00291001" w:rsidRDefault="00291001" w:rsidP="00A71B09">
      <w:pPr>
        <w:rPr>
          <w:noProof/>
        </w:rPr>
      </w:pPr>
    </w:p>
    <w:p w14:paraId="53492505" w14:textId="7496F4AC" w:rsidR="00291001" w:rsidRPr="00291001" w:rsidRDefault="00291001" w:rsidP="00291001">
      <w:pPr>
        <w:pStyle w:val="Heading1"/>
      </w:pPr>
      <w:r w:rsidRPr="00291001">
        <w:t>Indirect Costs (Overhead)</w:t>
      </w:r>
    </w:p>
    <w:tbl>
      <w:tblPr>
        <w:tblW w:w="10680" w:type="dxa"/>
        <w:tblLook w:val="04A0" w:firstRow="1" w:lastRow="0" w:firstColumn="1" w:lastColumn="0" w:noHBand="0" w:noVBand="1"/>
      </w:tblPr>
      <w:tblGrid>
        <w:gridCol w:w="3560"/>
        <w:gridCol w:w="3560"/>
        <w:gridCol w:w="3560"/>
      </w:tblGrid>
      <w:tr w:rsidR="00291001" w:rsidRPr="00291001" w14:paraId="67CA75B0" w14:textId="77777777" w:rsidTr="00291001">
        <w:trPr>
          <w:trHeight w:val="500"/>
        </w:trPr>
        <w:tc>
          <w:tcPr>
            <w:tcW w:w="3560" w:type="dxa"/>
            <w:tcBorders>
              <w:top w:val="single" w:sz="4" w:space="0" w:color="BFBFBF"/>
              <w:left w:val="single" w:sz="4" w:space="0" w:color="BFBFBF"/>
              <w:bottom w:val="single" w:sz="4" w:space="0" w:color="BFBFBF"/>
              <w:right w:val="single" w:sz="4" w:space="0" w:color="BFBFBF"/>
            </w:tcBorders>
            <w:shd w:val="clear" w:color="000000" w:fill="D0D0D0"/>
            <w:vAlign w:val="center"/>
            <w:hideMark/>
          </w:tcPr>
          <w:p w14:paraId="00083B8E" w14:textId="77777777" w:rsidR="00291001" w:rsidRPr="00291001" w:rsidRDefault="00291001" w:rsidP="00291001">
            <w:pPr>
              <w:spacing w:after="0" w:line="240" w:lineRule="auto"/>
              <w:rPr>
                <w:rFonts w:eastAsia="Times New Roman" w:cs="Calibri"/>
                <w:color w:val="000000"/>
                <w:sz w:val="26"/>
                <w:szCs w:val="26"/>
              </w:rPr>
            </w:pPr>
            <w:r w:rsidRPr="00291001">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D0D0D0"/>
            <w:vAlign w:val="center"/>
            <w:hideMark/>
          </w:tcPr>
          <w:p w14:paraId="56E175F9" w14:textId="77777777" w:rsidR="00291001" w:rsidRPr="00291001" w:rsidRDefault="00291001" w:rsidP="00291001">
            <w:pPr>
              <w:spacing w:after="0" w:line="240" w:lineRule="auto"/>
              <w:rPr>
                <w:rFonts w:eastAsia="Times New Roman" w:cs="Calibri"/>
                <w:color w:val="000000"/>
                <w:sz w:val="26"/>
                <w:szCs w:val="26"/>
              </w:rPr>
            </w:pPr>
            <w:r w:rsidRPr="00291001">
              <w:rPr>
                <w:rFonts w:eastAsia="Times New Roman" w:cs="Calibri"/>
                <w:color w:val="000000"/>
                <w:sz w:val="26"/>
                <w:szCs w:val="26"/>
              </w:rPr>
              <w:t>Description</w:t>
            </w:r>
          </w:p>
        </w:tc>
        <w:tc>
          <w:tcPr>
            <w:tcW w:w="3560" w:type="dxa"/>
            <w:tcBorders>
              <w:top w:val="single" w:sz="4" w:space="0" w:color="BFBFBF"/>
              <w:left w:val="nil"/>
              <w:bottom w:val="single" w:sz="4" w:space="0" w:color="BFBFBF"/>
              <w:right w:val="single" w:sz="4" w:space="0" w:color="BFBFBF"/>
            </w:tcBorders>
            <w:shd w:val="clear" w:color="000000" w:fill="E8E8E8"/>
            <w:vAlign w:val="center"/>
            <w:hideMark/>
          </w:tcPr>
          <w:p w14:paraId="2277C4ED" w14:textId="77777777" w:rsidR="00291001" w:rsidRPr="00291001" w:rsidRDefault="00291001" w:rsidP="00291001">
            <w:pPr>
              <w:spacing w:after="0" w:line="240" w:lineRule="auto"/>
              <w:jc w:val="center"/>
              <w:rPr>
                <w:rFonts w:eastAsia="Times New Roman" w:cs="Calibri"/>
                <w:color w:val="000000"/>
                <w:sz w:val="26"/>
                <w:szCs w:val="26"/>
              </w:rPr>
            </w:pPr>
            <w:r w:rsidRPr="00291001">
              <w:rPr>
                <w:rFonts w:eastAsia="Times New Roman" w:cs="Calibri"/>
                <w:color w:val="000000"/>
                <w:sz w:val="26"/>
                <w:szCs w:val="26"/>
              </w:rPr>
              <w:t>Amount ($)</w:t>
            </w:r>
          </w:p>
        </w:tc>
      </w:tr>
      <w:tr w:rsidR="00291001" w:rsidRPr="00291001" w14:paraId="508FD986" w14:textId="77777777" w:rsidTr="0088266B">
        <w:trPr>
          <w:trHeight w:val="648"/>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5D11C69D"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Rent</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0DFD6189" w14:textId="77777777" w:rsidR="00291001" w:rsidRPr="00291001" w:rsidRDefault="00291001" w:rsidP="00291001">
            <w:pPr>
              <w:spacing w:after="0" w:line="240" w:lineRule="auto"/>
              <w:rPr>
                <w:rFonts w:eastAsia="Times New Roman" w:cs="Calibri"/>
                <w:color w:val="000000"/>
                <w:sz w:val="20"/>
                <w:szCs w:val="20"/>
              </w:rPr>
            </w:pPr>
            <w:r w:rsidRPr="00291001">
              <w:rPr>
                <w:rFonts w:eastAsia="Times New Roman" w:cs="Calibri"/>
                <w:color w:val="000000"/>
                <w:sz w:val="20"/>
                <w:szCs w:val="20"/>
              </w:rPr>
              <w:t>Office rent / facility use</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4C9378D8" w14:textId="4858D62E" w:rsidR="00291001" w:rsidRPr="00291001" w:rsidRDefault="00291001" w:rsidP="00291001">
            <w:pPr>
              <w:spacing w:after="0" w:line="240" w:lineRule="auto"/>
              <w:jc w:val="right"/>
              <w:rPr>
                <w:rFonts w:eastAsia="Times New Roman" w:cs="Calibri"/>
                <w:color w:val="000000"/>
                <w:sz w:val="26"/>
                <w:szCs w:val="26"/>
              </w:rPr>
            </w:pPr>
          </w:p>
        </w:tc>
      </w:tr>
      <w:tr w:rsidR="00291001" w:rsidRPr="00291001" w14:paraId="0B34A295" w14:textId="77777777" w:rsidTr="0088266B">
        <w:trPr>
          <w:trHeight w:val="648"/>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3998C877"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Utilities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354F4E74" w14:textId="77777777" w:rsidR="00291001" w:rsidRPr="00291001" w:rsidRDefault="00291001" w:rsidP="00291001">
            <w:pPr>
              <w:spacing w:after="0" w:line="240" w:lineRule="auto"/>
              <w:rPr>
                <w:rFonts w:eastAsia="Times New Roman" w:cs="Calibri"/>
                <w:color w:val="000000"/>
                <w:sz w:val="20"/>
                <w:szCs w:val="20"/>
              </w:rPr>
            </w:pPr>
            <w:r w:rsidRPr="00291001">
              <w:rPr>
                <w:rFonts w:eastAsia="Times New Roman" w:cs="Calibri"/>
                <w:color w:val="000000"/>
                <w:sz w:val="20"/>
                <w:szCs w:val="20"/>
              </w:rPr>
              <w:t>Shared costs (electricity, water)</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3E818E15" w14:textId="131D6D7E" w:rsidR="00291001" w:rsidRPr="00291001" w:rsidRDefault="00291001" w:rsidP="00291001">
            <w:pPr>
              <w:spacing w:after="0" w:line="240" w:lineRule="auto"/>
              <w:jc w:val="right"/>
              <w:rPr>
                <w:rFonts w:eastAsia="Times New Roman" w:cs="Calibri"/>
                <w:color w:val="000000"/>
                <w:sz w:val="26"/>
                <w:szCs w:val="26"/>
              </w:rPr>
            </w:pPr>
          </w:p>
        </w:tc>
      </w:tr>
      <w:tr w:rsidR="00291001" w:rsidRPr="00291001" w14:paraId="2158D73E" w14:textId="77777777" w:rsidTr="0088266B">
        <w:trPr>
          <w:trHeight w:val="648"/>
        </w:trPr>
        <w:tc>
          <w:tcPr>
            <w:tcW w:w="3560" w:type="dxa"/>
            <w:tcBorders>
              <w:top w:val="single" w:sz="4" w:space="0" w:color="BFBFBF"/>
              <w:left w:val="single" w:sz="4" w:space="0" w:color="BFBFBF"/>
              <w:bottom w:val="single" w:sz="4" w:space="0" w:color="BFBFBF"/>
              <w:right w:val="single" w:sz="4" w:space="0" w:color="BFBFBF"/>
            </w:tcBorders>
            <w:shd w:val="clear" w:color="000000" w:fill="F9F9F9"/>
            <w:vAlign w:val="center"/>
            <w:hideMark/>
          </w:tcPr>
          <w:p w14:paraId="7D4DF7A1"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Administrative Salaries</w:t>
            </w:r>
          </w:p>
        </w:tc>
        <w:tc>
          <w:tcPr>
            <w:tcW w:w="3560" w:type="dxa"/>
            <w:tcBorders>
              <w:top w:val="single" w:sz="4" w:space="0" w:color="BFBFBF"/>
              <w:left w:val="nil"/>
              <w:bottom w:val="single" w:sz="4" w:space="0" w:color="BFBFBF"/>
              <w:right w:val="single" w:sz="4" w:space="0" w:color="BFBFBF"/>
            </w:tcBorders>
            <w:shd w:val="clear" w:color="000000" w:fill="F9F9F9"/>
            <w:vAlign w:val="center"/>
            <w:hideMark/>
          </w:tcPr>
          <w:p w14:paraId="3321E2F6" w14:textId="77777777" w:rsidR="00291001" w:rsidRPr="00291001" w:rsidRDefault="00291001" w:rsidP="00291001">
            <w:pPr>
              <w:spacing w:after="0" w:line="240" w:lineRule="auto"/>
              <w:rPr>
                <w:rFonts w:eastAsia="Times New Roman" w:cs="Calibri"/>
                <w:color w:val="000000"/>
                <w:sz w:val="20"/>
                <w:szCs w:val="20"/>
              </w:rPr>
            </w:pPr>
            <w:r w:rsidRPr="00291001">
              <w:rPr>
                <w:rFonts w:eastAsia="Times New Roman" w:cs="Calibri"/>
                <w:color w:val="000000"/>
                <w:sz w:val="20"/>
                <w:szCs w:val="20"/>
              </w:rPr>
              <w:t>HR, Finance, Legal</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360CBA6E" w14:textId="6AFE38E3" w:rsidR="00291001" w:rsidRPr="00291001" w:rsidRDefault="00291001" w:rsidP="00291001">
            <w:pPr>
              <w:spacing w:after="0" w:line="240" w:lineRule="auto"/>
              <w:jc w:val="right"/>
              <w:rPr>
                <w:rFonts w:eastAsia="Times New Roman" w:cs="Calibri"/>
                <w:color w:val="000000"/>
                <w:sz w:val="26"/>
                <w:szCs w:val="26"/>
              </w:rPr>
            </w:pPr>
          </w:p>
        </w:tc>
      </w:tr>
      <w:tr w:rsidR="00291001" w:rsidRPr="00291001" w14:paraId="7E731B82" w14:textId="77777777" w:rsidTr="0088266B">
        <w:trPr>
          <w:trHeight w:val="648"/>
        </w:trPr>
        <w:tc>
          <w:tcPr>
            <w:tcW w:w="3560" w:type="dxa"/>
            <w:tcBorders>
              <w:top w:val="single" w:sz="4" w:space="0" w:color="BFBFBF"/>
              <w:left w:val="single" w:sz="4" w:space="0" w:color="BFBFBF"/>
              <w:bottom w:val="nil"/>
              <w:right w:val="single" w:sz="4" w:space="0" w:color="BFBFBF"/>
            </w:tcBorders>
            <w:shd w:val="clear" w:color="000000" w:fill="F9F9F9"/>
            <w:vAlign w:val="center"/>
            <w:hideMark/>
          </w:tcPr>
          <w:p w14:paraId="684631B9"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Other</w:t>
            </w:r>
          </w:p>
        </w:tc>
        <w:tc>
          <w:tcPr>
            <w:tcW w:w="3560" w:type="dxa"/>
            <w:tcBorders>
              <w:top w:val="single" w:sz="4" w:space="0" w:color="BFBFBF"/>
              <w:left w:val="nil"/>
              <w:bottom w:val="nil"/>
              <w:right w:val="single" w:sz="4" w:space="0" w:color="BFBFBF"/>
            </w:tcBorders>
            <w:shd w:val="clear" w:color="000000" w:fill="F9F9F9"/>
            <w:vAlign w:val="center"/>
            <w:hideMark/>
          </w:tcPr>
          <w:p w14:paraId="67EE7BFE" w14:textId="77777777" w:rsidR="00291001" w:rsidRPr="00291001" w:rsidRDefault="00291001" w:rsidP="00291001">
            <w:pPr>
              <w:spacing w:after="0" w:line="240" w:lineRule="auto"/>
              <w:rPr>
                <w:rFonts w:eastAsia="Times New Roman" w:cs="Calibri"/>
                <w:color w:val="000000"/>
                <w:sz w:val="20"/>
                <w:szCs w:val="20"/>
              </w:rPr>
            </w:pPr>
            <w:r w:rsidRPr="00291001">
              <w:rPr>
                <w:rFonts w:eastAsia="Times New Roman" w:cs="Calibri"/>
                <w:color w:val="000000"/>
                <w:sz w:val="20"/>
                <w:szCs w:val="20"/>
              </w:rPr>
              <w:t> </w:t>
            </w:r>
          </w:p>
        </w:tc>
        <w:tc>
          <w:tcPr>
            <w:tcW w:w="3560" w:type="dxa"/>
            <w:tcBorders>
              <w:top w:val="single" w:sz="4" w:space="0" w:color="BFBFBF"/>
              <w:left w:val="nil"/>
              <w:bottom w:val="nil"/>
              <w:right w:val="single" w:sz="4" w:space="0" w:color="BFBFBF"/>
            </w:tcBorders>
            <w:shd w:val="clear" w:color="000000" w:fill="FFFFFF"/>
            <w:noWrap/>
            <w:vAlign w:val="center"/>
          </w:tcPr>
          <w:p w14:paraId="4317ADCB" w14:textId="35D94C8F" w:rsidR="00291001" w:rsidRPr="00291001" w:rsidRDefault="00291001" w:rsidP="00291001">
            <w:pPr>
              <w:spacing w:after="0" w:line="240" w:lineRule="auto"/>
              <w:rPr>
                <w:rFonts w:eastAsia="Times New Roman" w:cs="Calibri"/>
                <w:color w:val="000000"/>
                <w:sz w:val="26"/>
                <w:szCs w:val="26"/>
              </w:rPr>
            </w:pPr>
          </w:p>
        </w:tc>
      </w:tr>
      <w:tr w:rsidR="00291001" w:rsidRPr="00291001" w14:paraId="74BE0C16" w14:textId="77777777" w:rsidTr="0088266B">
        <w:trPr>
          <w:trHeight w:val="648"/>
        </w:trPr>
        <w:tc>
          <w:tcPr>
            <w:tcW w:w="7120" w:type="dxa"/>
            <w:gridSpan w:val="2"/>
            <w:tcBorders>
              <w:top w:val="single" w:sz="8" w:space="0" w:color="BFBFBF"/>
              <w:left w:val="single" w:sz="4" w:space="0" w:color="BFBFBF"/>
              <w:bottom w:val="single" w:sz="4" w:space="0" w:color="BFBFBF"/>
              <w:right w:val="single" w:sz="4" w:space="0" w:color="BFBFBF"/>
            </w:tcBorders>
            <w:shd w:val="clear" w:color="000000" w:fill="CAEDFB"/>
            <w:vAlign w:val="center"/>
            <w:hideMark/>
          </w:tcPr>
          <w:p w14:paraId="20F35778" w14:textId="77777777" w:rsidR="00291001" w:rsidRPr="00291001" w:rsidRDefault="00291001" w:rsidP="00291001">
            <w:pPr>
              <w:spacing w:after="0" w:line="240" w:lineRule="auto"/>
              <w:rPr>
                <w:rFonts w:eastAsia="Times New Roman" w:cs="Calibri"/>
                <w:color w:val="000000"/>
                <w:sz w:val="28"/>
                <w:szCs w:val="28"/>
              </w:rPr>
            </w:pPr>
            <w:r w:rsidRPr="00291001">
              <w:rPr>
                <w:rFonts w:eastAsia="Times New Roman" w:cs="Calibri"/>
                <w:color w:val="000000"/>
                <w:sz w:val="28"/>
                <w:szCs w:val="28"/>
              </w:rPr>
              <w:t>Total Indirect Costs</w:t>
            </w:r>
          </w:p>
        </w:tc>
        <w:tc>
          <w:tcPr>
            <w:tcW w:w="3560" w:type="dxa"/>
            <w:tcBorders>
              <w:top w:val="single" w:sz="8" w:space="0" w:color="BFBFBF"/>
              <w:left w:val="nil"/>
              <w:bottom w:val="single" w:sz="4" w:space="0" w:color="BFBFBF"/>
              <w:right w:val="single" w:sz="4" w:space="0" w:color="BFBFBF"/>
            </w:tcBorders>
            <w:shd w:val="clear" w:color="000000" w:fill="EEFCFF"/>
            <w:noWrap/>
            <w:vAlign w:val="center"/>
          </w:tcPr>
          <w:p w14:paraId="326F5935" w14:textId="6C5AD998" w:rsidR="00291001" w:rsidRPr="00291001" w:rsidRDefault="00291001" w:rsidP="00291001">
            <w:pPr>
              <w:spacing w:after="0" w:line="240" w:lineRule="auto"/>
              <w:jc w:val="right"/>
              <w:rPr>
                <w:rFonts w:eastAsia="Times New Roman" w:cs="Calibri"/>
                <w:color w:val="000000"/>
                <w:sz w:val="26"/>
                <w:szCs w:val="26"/>
              </w:rPr>
            </w:pPr>
          </w:p>
        </w:tc>
      </w:tr>
    </w:tbl>
    <w:p w14:paraId="75E97B7D" w14:textId="77777777" w:rsidR="00291001" w:rsidRDefault="00291001" w:rsidP="00A71B09">
      <w:pPr>
        <w:rPr>
          <w:noProof/>
        </w:rPr>
      </w:pPr>
    </w:p>
    <w:p w14:paraId="033FABBD" w14:textId="77777777" w:rsidR="00291001" w:rsidRPr="00291001" w:rsidRDefault="00291001" w:rsidP="00291001">
      <w:pPr>
        <w:pStyle w:val="Heading1"/>
      </w:pPr>
      <w:r w:rsidRPr="00291001">
        <w:lastRenderedPageBreak/>
        <w:t>Cost Summary</w:t>
      </w:r>
    </w:p>
    <w:tbl>
      <w:tblPr>
        <w:tblW w:w="10680" w:type="dxa"/>
        <w:tblLook w:val="04A0" w:firstRow="1" w:lastRow="0" w:firstColumn="1" w:lastColumn="0" w:noHBand="0" w:noVBand="1"/>
      </w:tblPr>
      <w:tblGrid>
        <w:gridCol w:w="3560"/>
        <w:gridCol w:w="3560"/>
        <w:gridCol w:w="3560"/>
      </w:tblGrid>
      <w:tr w:rsidR="00291001" w:rsidRPr="00291001" w14:paraId="73213013" w14:textId="77777777" w:rsidTr="00291001">
        <w:trPr>
          <w:trHeight w:val="500"/>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8BDAF3"/>
            <w:vAlign w:val="center"/>
            <w:hideMark/>
          </w:tcPr>
          <w:p w14:paraId="7892E1CD" w14:textId="77777777" w:rsidR="00291001" w:rsidRPr="00291001" w:rsidRDefault="00291001" w:rsidP="00291001">
            <w:pPr>
              <w:spacing w:after="0" w:line="240" w:lineRule="auto"/>
              <w:rPr>
                <w:rFonts w:eastAsia="Times New Roman" w:cs="Calibri"/>
                <w:color w:val="000000"/>
                <w:sz w:val="26"/>
                <w:szCs w:val="26"/>
              </w:rPr>
            </w:pPr>
            <w:r w:rsidRPr="00291001">
              <w:rPr>
                <w:rFonts w:eastAsia="Times New Roman" w:cs="Calibri"/>
                <w:color w:val="000000"/>
                <w:sz w:val="26"/>
                <w:szCs w:val="26"/>
              </w:rPr>
              <w:t>Category</w:t>
            </w:r>
          </w:p>
        </w:tc>
        <w:tc>
          <w:tcPr>
            <w:tcW w:w="3560" w:type="dxa"/>
            <w:tcBorders>
              <w:top w:val="single" w:sz="4" w:space="0" w:color="BFBFBF"/>
              <w:left w:val="nil"/>
              <w:bottom w:val="single" w:sz="4" w:space="0" w:color="BFBFBF"/>
              <w:right w:val="single" w:sz="4" w:space="0" w:color="BFBFBF"/>
            </w:tcBorders>
            <w:shd w:val="clear" w:color="000000" w:fill="AEE5F9"/>
            <w:vAlign w:val="center"/>
            <w:hideMark/>
          </w:tcPr>
          <w:p w14:paraId="35ED7EAB" w14:textId="77777777" w:rsidR="00291001" w:rsidRPr="00291001" w:rsidRDefault="00291001" w:rsidP="00291001">
            <w:pPr>
              <w:spacing w:after="0" w:line="240" w:lineRule="auto"/>
              <w:jc w:val="center"/>
              <w:rPr>
                <w:rFonts w:eastAsia="Times New Roman" w:cs="Calibri"/>
                <w:color w:val="000000"/>
                <w:sz w:val="26"/>
                <w:szCs w:val="26"/>
              </w:rPr>
            </w:pPr>
            <w:r w:rsidRPr="00291001">
              <w:rPr>
                <w:rFonts w:eastAsia="Times New Roman" w:cs="Calibri"/>
                <w:color w:val="000000"/>
                <w:sz w:val="26"/>
                <w:szCs w:val="26"/>
              </w:rPr>
              <w:t>Total ($)</w:t>
            </w:r>
          </w:p>
        </w:tc>
      </w:tr>
      <w:tr w:rsidR="00291001" w:rsidRPr="00291001" w14:paraId="1461002A" w14:textId="77777777" w:rsidTr="0088266B">
        <w:trPr>
          <w:trHeight w:val="648"/>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EFCFF"/>
            <w:vAlign w:val="center"/>
            <w:hideMark/>
          </w:tcPr>
          <w:p w14:paraId="5B3E2D74"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Total Personnel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7B62B259" w14:textId="745A9FA4" w:rsidR="00291001" w:rsidRPr="00291001" w:rsidRDefault="00291001" w:rsidP="00291001">
            <w:pPr>
              <w:spacing w:after="0" w:line="240" w:lineRule="auto"/>
              <w:jc w:val="right"/>
              <w:rPr>
                <w:rFonts w:eastAsia="Times New Roman" w:cs="Calibri"/>
                <w:color w:val="000000"/>
                <w:sz w:val="26"/>
                <w:szCs w:val="26"/>
              </w:rPr>
            </w:pPr>
          </w:p>
        </w:tc>
      </w:tr>
      <w:tr w:rsidR="00291001" w:rsidRPr="00291001" w14:paraId="2D77890B" w14:textId="77777777" w:rsidTr="0088266B">
        <w:trPr>
          <w:trHeight w:val="648"/>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EFCFF"/>
            <w:vAlign w:val="center"/>
            <w:hideMark/>
          </w:tcPr>
          <w:p w14:paraId="684FFA3C"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Total Operating Costs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5F3FCBBA" w14:textId="53AB477F" w:rsidR="00291001" w:rsidRPr="00291001" w:rsidRDefault="00291001" w:rsidP="00291001">
            <w:pPr>
              <w:spacing w:after="0" w:line="240" w:lineRule="auto"/>
              <w:jc w:val="right"/>
              <w:rPr>
                <w:rFonts w:eastAsia="Times New Roman" w:cs="Calibri"/>
                <w:color w:val="000000"/>
                <w:sz w:val="26"/>
                <w:szCs w:val="26"/>
              </w:rPr>
            </w:pPr>
          </w:p>
        </w:tc>
      </w:tr>
      <w:tr w:rsidR="00291001" w:rsidRPr="00291001" w14:paraId="164D2AAB" w14:textId="77777777" w:rsidTr="0088266B">
        <w:trPr>
          <w:trHeight w:val="648"/>
        </w:trPr>
        <w:tc>
          <w:tcPr>
            <w:tcW w:w="7120" w:type="dxa"/>
            <w:gridSpan w:val="2"/>
            <w:tcBorders>
              <w:top w:val="single" w:sz="4" w:space="0" w:color="BFBFBF"/>
              <w:left w:val="single" w:sz="4" w:space="0" w:color="BFBFBF"/>
              <w:bottom w:val="single" w:sz="4" w:space="0" w:color="BFBFBF"/>
              <w:right w:val="single" w:sz="4" w:space="0" w:color="BFBFBF"/>
            </w:tcBorders>
            <w:shd w:val="clear" w:color="000000" w:fill="EEFCFF"/>
            <w:vAlign w:val="center"/>
            <w:hideMark/>
          </w:tcPr>
          <w:p w14:paraId="5DD1491B"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Total Capital Expenditures</w:t>
            </w:r>
          </w:p>
        </w:tc>
        <w:tc>
          <w:tcPr>
            <w:tcW w:w="3560" w:type="dxa"/>
            <w:tcBorders>
              <w:top w:val="single" w:sz="4" w:space="0" w:color="BFBFBF"/>
              <w:left w:val="nil"/>
              <w:bottom w:val="single" w:sz="4" w:space="0" w:color="BFBFBF"/>
              <w:right w:val="single" w:sz="4" w:space="0" w:color="BFBFBF"/>
            </w:tcBorders>
            <w:shd w:val="clear" w:color="000000" w:fill="FFFFFF"/>
            <w:noWrap/>
            <w:vAlign w:val="center"/>
          </w:tcPr>
          <w:p w14:paraId="40EE700B" w14:textId="6CE2A2C8" w:rsidR="00291001" w:rsidRPr="00291001" w:rsidRDefault="00291001" w:rsidP="00291001">
            <w:pPr>
              <w:spacing w:after="0" w:line="240" w:lineRule="auto"/>
              <w:jc w:val="right"/>
              <w:rPr>
                <w:rFonts w:eastAsia="Times New Roman" w:cs="Calibri"/>
                <w:color w:val="000000"/>
                <w:sz w:val="26"/>
                <w:szCs w:val="26"/>
              </w:rPr>
            </w:pPr>
          </w:p>
        </w:tc>
      </w:tr>
      <w:tr w:rsidR="00291001" w:rsidRPr="00291001" w14:paraId="24DEBCCA" w14:textId="77777777" w:rsidTr="0088266B">
        <w:trPr>
          <w:trHeight w:val="648"/>
        </w:trPr>
        <w:tc>
          <w:tcPr>
            <w:tcW w:w="7120" w:type="dxa"/>
            <w:gridSpan w:val="2"/>
            <w:tcBorders>
              <w:top w:val="single" w:sz="4" w:space="0" w:color="BFBFBF"/>
              <w:left w:val="single" w:sz="4" w:space="0" w:color="BFBFBF"/>
              <w:bottom w:val="nil"/>
              <w:right w:val="single" w:sz="4" w:space="0" w:color="BFBFBF"/>
            </w:tcBorders>
            <w:shd w:val="clear" w:color="000000" w:fill="EEFCFF"/>
            <w:vAlign w:val="center"/>
            <w:hideMark/>
          </w:tcPr>
          <w:p w14:paraId="296A9F57" w14:textId="77777777" w:rsidR="00291001" w:rsidRPr="00291001" w:rsidRDefault="00291001" w:rsidP="00291001">
            <w:pPr>
              <w:spacing w:after="0" w:line="240" w:lineRule="auto"/>
              <w:rPr>
                <w:rFonts w:eastAsia="Times New Roman" w:cs="Calibri"/>
                <w:color w:val="000000"/>
                <w:sz w:val="24"/>
                <w:szCs w:val="24"/>
              </w:rPr>
            </w:pPr>
            <w:r w:rsidRPr="00291001">
              <w:rPr>
                <w:rFonts w:eastAsia="Times New Roman" w:cs="Calibri"/>
                <w:color w:val="000000"/>
                <w:sz w:val="24"/>
                <w:szCs w:val="24"/>
              </w:rPr>
              <w:t>Total Indirect Costs</w:t>
            </w:r>
          </w:p>
        </w:tc>
        <w:tc>
          <w:tcPr>
            <w:tcW w:w="3560" w:type="dxa"/>
            <w:tcBorders>
              <w:top w:val="single" w:sz="4" w:space="0" w:color="BFBFBF"/>
              <w:left w:val="nil"/>
              <w:bottom w:val="nil"/>
              <w:right w:val="single" w:sz="4" w:space="0" w:color="BFBFBF"/>
            </w:tcBorders>
            <w:shd w:val="clear" w:color="000000" w:fill="FFFFFF"/>
            <w:noWrap/>
            <w:vAlign w:val="center"/>
          </w:tcPr>
          <w:p w14:paraId="7A6F8F70" w14:textId="4D8BD614" w:rsidR="00291001" w:rsidRPr="00291001" w:rsidRDefault="00291001" w:rsidP="00291001">
            <w:pPr>
              <w:spacing w:after="0" w:line="240" w:lineRule="auto"/>
              <w:jc w:val="right"/>
              <w:rPr>
                <w:rFonts w:eastAsia="Times New Roman" w:cs="Calibri"/>
                <w:color w:val="000000"/>
                <w:sz w:val="26"/>
                <w:szCs w:val="26"/>
              </w:rPr>
            </w:pPr>
          </w:p>
        </w:tc>
      </w:tr>
      <w:tr w:rsidR="00291001" w:rsidRPr="00291001" w14:paraId="34173361" w14:textId="77777777" w:rsidTr="0088266B">
        <w:trPr>
          <w:trHeight w:val="648"/>
        </w:trPr>
        <w:tc>
          <w:tcPr>
            <w:tcW w:w="7120" w:type="dxa"/>
            <w:gridSpan w:val="2"/>
            <w:tcBorders>
              <w:top w:val="single" w:sz="8" w:space="0" w:color="BFBFBF"/>
              <w:left w:val="single" w:sz="4" w:space="0" w:color="BFBFBF"/>
              <w:bottom w:val="single" w:sz="4" w:space="0" w:color="BFBFBF"/>
              <w:right w:val="single" w:sz="4" w:space="0" w:color="BFBFBF"/>
            </w:tcBorders>
            <w:shd w:val="clear" w:color="000000" w:fill="CAEDFB"/>
            <w:vAlign w:val="center"/>
            <w:hideMark/>
          </w:tcPr>
          <w:p w14:paraId="0FFD6A07" w14:textId="77777777" w:rsidR="00291001" w:rsidRPr="00291001" w:rsidRDefault="00291001" w:rsidP="00291001">
            <w:pPr>
              <w:spacing w:after="0" w:line="240" w:lineRule="auto"/>
              <w:rPr>
                <w:rFonts w:eastAsia="Times New Roman" w:cs="Calibri"/>
                <w:color w:val="000000"/>
                <w:sz w:val="28"/>
                <w:szCs w:val="28"/>
              </w:rPr>
            </w:pPr>
            <w:r w:rsidRPr="00291001">
              <w:rPr>
                <w:rFonts w:eastAsia="Times New Roman" w:cs="Calibri"/>
                <w:color w:val="000000"/>
                <w:sz w:val="28"/>
                <w:szCs w:val="28"/>
              </w:rPr>
              <w:t>Overall Total Budget</w:t>
            </w:r>
          </w:p>
        </w:tc>
        <w:tc>
          <w:tcPr>
            <w:tcW w:w="3560" w:type="dxa"/>
            <w:tcBorders>
              <w:top w:val="single" w:sz="8" w:space="0" w:color="BFBFBF"/>
              <w:left w:val="nil"/>
              <w:bottom w:val="single" w:sz="4" w:space="0" w:color="BFBFBF"/>
              <w:right w:val="single" w:sz="4" w:space="0" w:color="BFBFBF"/>
            </w:tcBorders>
            <w:shd w:val="clear" w:color="000000" w:fill="EEFCFF"/>
            <w:noWrap/>
            <w:vAlign w:val="center"/>
          </w:tcPr>
          <w:p w14:paraId="07D93D74" w14:textId="08A0AE30" w:rsidR="00291001" w:rsidRPr="00291001" w:rsidRDefault="00291001" w:rsidP="00291001">
            <w:pPr>
              <w:spacing w:after="0" w:line="240" w:lineRule="auto"/>
              <w:jc w:val="right"/>
              <w:rPr>
                <w:rFonts w:eastAsia="Times New Roman" w:cs="Calibri"/>
                <w:color w:val="000000"/>
                <w:sz w:val="26"/>
                <w:szCs w:val="26"/>
              </w:rPr>
            </w:pPr>
          </w:p>
        </w:tc>
      </w:tr>
      <w:tr w:rsidR="00291001" w:rsidRPr="00291001" w14:paraId="190FE659" w14:textId="77777777" w:rsidTr="0088266B">
        <w:trPr>
          <w:trHeight w:val="648"/>
        </w:trPr>
        <w:tc>
          <w:tcPr>
            <w:tcW w:w="7120" w:type="dxa"/>
            <w:gridSpan w:val="2"/>
            <w:tcBorders>
              <w:top w:val="single" w:sz="8" w:space="0" w:color="BFBFBF"/>
              <w:left w:val="single" w:sz="4" w:space="0" w:color="BFBFBF"/>
              <w:bottom w:val="single" w:sz="4" w:space="0" w:color="BFBFBF"/>
              <w:right w:val="single" w:sz="4" w:space="0" w:color="BFBFBF"/>
            </w:tcBorders>
            <w:shd w:val="clear" w:color="000000" w:fill="FBCF6C"/>
            <w:vAlign w:val="center"/>
            <w:hideMark/>
          </w:tcPr>
          <w:p w14:paraId="791AD877" w14:textId="77777777" w:rsidR="00291001" w:rsidRPr="00291001" w:rsidRDefault="00291001" w:rsidP="00291001">
            <w:pPr>
              <w:spacing w:after="0" w:line="240" w:lineRule="auto"/>
              <w:rPr>
                <w:rFonts w:eastAsia="Times New Roman" w:cs="Calibri"/>
                <w:color w:val="000000"/>
                <w:sz w:val="28"/>
                <w:szCs w:val="28"/>
              </w:rPr>
            </w:pPr>
            <w:r w:rsidRPr="00291001">
              <w:rPr>
                <w:rFonts w:eastAsia="Times New Roman" w:cs="Calibri"/>
                <w:color w:val="000000"/>
                <w:sz w:val="28"/>
                <w:szCs w:val="28"/>
              </w:rPr>
              <w:t>Total Projected Revenue</w:t>
            </w:r>
          </w:p>
        </w:tc>
        <w:tc>
          <w:tcPr>
            <w:tcW w:w="3560" w:type="dxa"/>
            <w:tcBorders>
              <w:top w:val="single" w:sz="8" w:space="0" w:color="BFBFBF"/>
              <w:left w:val="nil"/>
              <w:bottom w:val="single" w:sz="4" w:space="0" w:color="BFBFBF"/>
              <w:right w:val="single" w:sz="4" w:space="0" w:color="BFBFBF"/>
            </w:tcBorders>
            <w:shd w:val="clear" w:color="000000" w:fill="FBEDCA"/>
            <w:noWrap/>
            <w:vAlign w:val="center"/>
          </w:tcPr>
          <w:p w14:paraId="15EF5155" w14:textId="174710A7" w:rsidR="00291001" w:rsidRPr="00291001" w:rsidRDefault="00291001" w:rsidP="00291001">
            <w:pPr>
              <w:spacing w:after="0" w:line="240" w:lineRule="auto"/>
              <w:jc w:val="right"/>
              <w:rPr>
                <w:rFonts w:eastAsia="Times New Roman" w:cs="Calibri"/>
                <w:color w:val="000000"/>
                <w:sz w:val="26"/>
                <w:szCs w:val="26"/>
              </w:rPr>
            </w:pPr>
          </w:p>
        </w:tc>
      </w:tr>
      <w:tr w:rsidR="00291001" w:rsidRPr="00291001" w14:paraId="749C9744" w14:textId="77777777" w:rsidTr="0088266B">
        <w:trPr>
          <w:trHeight w:val="648"/>
        </w:trPr>
        <w:tc>
          <w:tcPr>
            <w:tcW w:w="3560" w:type="dxa"/>
            <w:tcBorders>
              <w:top w:val="single" w:sz="8" w:space="0" w:color="BFBFBF"/>
              <w:left w:val="single" w:sz="4" w:space="0" w:color="BFBFBF"/>
              <w:bottom w:val="single" w:sz="4" w:space="0" w:color="BFBFBF"/>
              <w:right w:val="single" w:sz="4" w:space="0" w:color="BFBFBF"/>
            </w:tcBorders>
            <w:shd w:val="clear" w:color="000000" w:fill="D0D0D0"/>
            <w:vAlign w:val="center"/>
            <w:hideMark/>
          </w:tcPr>
          <w:p w14:paraId="1204AE37" w14:textId="77777777" w:rsidR="00291001" w:rsidRPr="00291001" w:rsidRDefault="00291001" w:rsidP="00291001">
            <w:pPr>
              <w:spacing w:after="0" w:line="240" w:lineRule="auto"/>
              <w:rPr>
                <w:rFonts w:eastAsia="Times New Roman" w:cs="Calibri"/>
                <w:color w:val="000000"/>
                <w:sz w:val="28"/>
                <w:szCs w:val="28"/>
              </w:rPr>
            </w:pPr>
            <w:r w:rsidRPr="00291001">
              <w:rPr>
                <w:rFonts w:eastAsia="Times New Roman" w:cs="Calibri"/>
                <w:color w:val="000000"/>
                <w:sz w:val="28"/>
                <w:szCs w:val="28"/>
              </w:rPr>
              <w:t>Surplus / Deficit</w:t>
            </w:r>
          </w:p>
        </w:tc>
        <w:tc>
          <w:tcPr>
            <w:tcW w:w="3560" w:type="dxa"/>
            <w:tcBorders>
              <w:top w:val="single" w:sz="8" w:space="0" w:color="BFBFBF"/>
              <w:left w:val="nil"/>
              <w:bottom w:val="single" w:sz="4" w:space="0" w:color="BFBFBF"/>
              <w:right w:val="single" w:sz="4" w:space="0" w:color="BFBFBF"/>
            </w:tcBorders>
            <w:shd w:val="clear" w:color="000000" w:fill="E0E0E0"/>
            <w:vAlign w:val="center"/>
            <w:hideMark/>
          </w:tcPr>
          <w:p w14:paraId="589C2B34" w14:textId="51FA4DD5" w:rsidR="00291001" w:rsidRPr="00291001" w:rsidRDefault="00291001" w:rsidP="00291001">
            <w:pPr>
              <w:spacing w:after="0" w:line="240" w:lineRule="auto"/>
              <w:ind w:firstLineChars="100" w:firstLine="280"/>
              <w:jc w:val="right"/>
              <w:rPr>
                <w:rFonts w:eastAsia="Times New Roman" w:cs="Calibri"/>
                <w:color w:val="000000"/>
                <w:sz w:val="28"/>
                <w:szCs w:val="28"/>
              </w:rPr>
            </w:pPr>
            <w:r w:rsidRPr="00291001">
              <w:rPr>
                <w:rFonts w:eastAsia="Times New Roman" w:cs="Calibri"/>
                <w:color w:val="000000"/>
                <w:sz w:val="28"/>
                <w:szCs w:val="28"/>
              </w:rPr>
              <w:t>Surplus +</w:t>
            </w:r>
            <w:r w:rsidR="0088266B">
              <w:rPr>
                <w:rFonts w:eastAsia="Times New Roman" w:cs="Calibri"/>
                <w:color w:val="000000"/>
                <w:sz w:val="28"/>
                <w:szCs w:val="28"/>
              </w:rPr>
              <w:t xml:space="preserve">  / Deficit –</w:t>
            </w:r>
          </w:p>
        </w:tc>
        <w:tc>
          <w:tcPr>
            <w:tcW w:w="3560" w:type="dxa"/>
            <w:tcBorders>
              <w:top w:val="single" w:sz="8" w:space="0" w:color="BFBFBF"/>
              <w:left w:val="nil"/>
              <w:bottom w:val="single" w:sz="4" w:space="0" w:color="BFBFBF"/>
              <w:right w:val="single" w:sz="4" w:space="0" w:color="BFBFBF"/>
            </w:tcBorders>
            <w:shd w:val="clear" w:color="000000" w:fill="E8E8E8"/>
            <w:noWrap/>
            <w:vAlign w:val="center"/>
          </w:tcPr>
          <w:p w14:paraId="7A323EB5" w14:textId="1C568666" w:rsidR="00291001" w:rsidRPr="00291001" w:rsidRDefault="00291001" w:rsidP="00291001">
            <w:pPr>
              <w:spacing w:after="0" w:line="240" w:lineRule="auto"/>
              <w:jc w:val="right"/>
              <w:rPr>
                <w:rFonts w:eastAsia="Times New Roman" w:cs="Calibri"/>
                <w:color w:val="000000"/>
                <w:sz w:val="26"/>
                <w:szCs w:val="26"/>
              </w:rPr>
            </w:pPr>
          </w:p>
        </w:tc>
      </w:tr>
    </w:tbl>
    <w:p w14:paraId="61889DA5" w14:textId="77777777" w:rsidR="00291001" w:rsidRDefault="00291001" w:rsidP="00A71B09">
      <w:pPr>
        <w:rPr>
          <w:noProof/>
        </w:rPr>
      </w:pPr>
    </w:p>
    <w:p w14:paraId="43C47472" w14:textId="79BACD76" w:rsidR="00964753" w:rsidRDefault="00291001" w:rsidP="00291001">
      <w:pPr>
        <w:pStyle w:val="Heading1"/>
        <w:rPr>
          <w:noProof/>
        </w:rPr>
      </w:pPr>
      <w:r w:rsidRPr="00291001">
        <w:rPr>
          <w:noProof/>
        </w:rPr>
        <w:t>Contingency &amp; Reserve Funds</w:t>
      </w:r>
    </w:p>
    <w:p w14:paraId="3A345EA9" w14:textId="3BB16B03" w:rsidR="00291001" w:rsidRDefault="00291001" w:rsidP="00291001">
      <w:pPr>
        <w:pStyle w:val="Heading2"/>
        <w:rPr>
          <w:noProof/>
        </w:rPr>
      </w:pPr>
      <w:r w:rsidRPr="00291001">
        <w:rPr>
          <w:noProof/>
        </w:rPr>
        <w:t>Contingency Fund</w:t>
      </w:r>
    </w:p>
    <w:tbl>
      <w:tblPr>
        <w:tblW w:w="10680" w:type="dxa"/>
        <w:tblLook w:val="04A0" w:firstRow="1" w:lastRow="0" w:firstColumn="1" w:lastColumn="0" w:noHBand="0" w:noVBand="1"/>
      </w:tblPr>
      <w:tblGrid>
        <w:gridCol w:w="10680"/>
      </w:tblGrid>
      <w:tr w:rsidR="00291001" w:rsidRPr="00291001" w14:paraId="6CFF1749" w14:textId="77777777" w:rsidTr="00291001">
        <w:trPr>
          <w:trHeight w:val="700"/>
        </w:trPr>
        <w:tc>
          <w:tcPr>
            <w:tcW w:w="10680" w:type="dxa"/>
            <w:tcBorders>
              <w:top w:val="single" w:sz="4" w:space="0" w:color="3BC3F3"/>
              <w:left w:val="nil"/>
              <w:bottom w:val="single" w:sz="4" w:space="0" w:color="BFBFBF"/>
              <w:right w:val="nil"/>
            </w:tcBorders>
            <w:shd w:val="clear" w:color="auto" w:fill="auto"/>
            <w:vAlign w:val="center"/>
            <w:hideMark/>
          </w:tcPr>
          <w:p w14:paraId="1BECF852" w14:textId="3ED8CF45" w:rsidR="00291001" w:rsidRPr="00291001" w:rsidRDefault="00291001" w:rsidP="00291001">
            <w:pPr>
              <w:spacing w:after="0" w:line="240" w:lineRule="auto"/>
              <w:rPr>
                <w:rFonts w:eastAsia="Times New Roman" w:cs="Calibri"/>
                <w:color w:val="000000"/>
                <w:sz w:val="32"/>
                <w:szCs w:val="32"/>
              </w:rPr>
            </w:pPr>
            <w:r w:rsidRPr="00291001">
              <w:rPr>
                <w:rFonts w:eastAsia="Times New Roman" w:cs="Calibri"/>
                <w:color w:val="000000"/>
                <w:sz w:val="32"/>
                <w:szCs w:val="32"/>
              </w:rPr>
              <w:t>$</w:t>
            </w:r>
            <w:r w:rsidR="0088266B">
              <w:rPr>
                <w:rFonts w:eastAsia="Times New Roman" w:cs="Calibri"/>
                <w:color w:val="000000"/>
                <w:sz w:val="32"/>
                <w:szCs w:val="32"/>
              </w:rPr>
              <w:t>0</w:t>
            </w:r>
          </w:p>
        </w:tc>
      </w:tr>
    </w:tbl>
    <w:p w14:paraId="1F3A6C96" w14:textId="77777777" w:rsidR="00291001" w:rsidRDefault="00291001" w:rsidP="00A71B09">
      <w:pPr>
        <w:rPr>
          <w:noProof/>
        </w:rPr>
      </w:pPr>
    </w:p>
    <w:p w14:paraId="70AA25D6" w14:textId="597CC9F8" w:rsidR="00291001" w:rsidRDefault="00291001" w:rsidP="00291001">
      <w:pPr>
        <w:pStyle w:val="Heading2"/>
        <w:rPr>
          <w:noProof/>
        </w:rPr>
      </w:pPr>
      <w:r w:rsidRPr="00291001">
        <w:rPr>
          <w:noProof/>
        </w:rPr>
        <w:t>Justification for Contingency</w:t>
      </w:r>
    </w:p>
    <w:p w14:paraId="6C502919" w14:textId="1031D552" w:rsidR="00291001" w:rsidRPr="00291001" w:rsidRDefault="00291001" w:rsidP="00291001">
      <w:pPr>
        <w:rPr>
          <w:noProof/>
          <w:color w:val="262626" w:themeColor="text1" w:themeTint="D9"/>
        </w:rPr>
      </w:pPr>
      <w:r w:rsidRPr="00291001">
        <w:rPr>
          <w:noProof/>
          <w:color w:val="262626" w:themeColor="text1" w:themeTint="D9"/>
        </w:rPr>
        <w:t>Explain the need for a contingency fund to cover unforeseen expenses, like cost overruns or unexpected operational delays. Include specific risks the contingency fund addresses.</w:t>
      </w:r>
    </w:p>
    <w:tbl>
      <w:tblPr>
        <w:tblW w:w="10680" w:type="dxa"/>
        <w:tblLook w:val="04A0" w:firstRow="1" w:lastRow="0" w:firstColumn="1" w:lastColumn="0" w:noHBand="0" w:noVBand="1"/>
      </w:tblPr>
      <w:tblGrid>
        <w:gridCol w:w="10680"/>
      </w:tblGrid>
      <w:tr w:rsidR="00291001" w:rsidRPr="00291001" w14:paraId="2D81D5CB" w14:textId="77777777" w:rsidTr="0088266B">
        <w:trPr>
          <w:trHeight w:val="1000"/>
        </w:trPr>
        <w:tc>
          <w:tcPr>
            <w:tcW w:w="10680" w:type="dxa"/>
            <w:tcBorders>
              <w:top w:val="single" w:sz="4" w:space="0" w:color="3BC3F3"/>
              <w:left w:val="nil"/>
              <w:bottom w:val="single" w:sz="4" w:space="0" w:color="BFBFBF"/>
              <w:right w:val="nil"/>
            </w:tcBorders>
            <w:shd w:val="clear" w:color="auto" w:fill="auto"/>
            <w:vAlign w:val="center"/>
          </w:tcPr>
          <w:p w14:paraId="0C0EC3FF" w14:textId="1E945D04" w:rsidR="00291001" w:rsidRPr="00291001" w:rsidRDefault="00291001" w:rsidP="00291001">
            <w:pPr>
              <w:spacing w:after="0" w:line="240" w:lineRule="auto"/>
              <w:rPr>
                <w:rFonts w:eastAsia="Times New Roman" w:cs="Calibri"/>
                <w:color w:val="000000"/>
                <w:sz w:val="24"/>
                <w:szCs w:val="24"/>
              </w:rPr>
            </w:pPr>
          </w:p>
        </w:tc>
      </w:tr>
    </w:tbl>
    <w:p w14:paraId="38E2628D" w14:textId="77777777" w:rsidR="00291001" w:rsidRDefault="00291001" w:rsidP="00A71B09">
      <w:pPr>
        <w:rPr>
          <w:noProof/>
        </w:rPr>
      </w:pPr>
    </w:p>
    <w:p w14:paraId="6ACE037A" w14:textId="3A2B0791" w:rsidR="00291001" w:rsidRDefault="00291001" w:rsidP="00291001">
      <w:pPr>
        <w:pStyle w:val="Heading1"/>
        <w:rPr>
          <w:noProof/>
        </w:rPr>
      </w:pPr>
      <w:r w:rsidRPr="00291001">
        <w:rPr>
          <w:noProof/>
        </w:rPr>
        <w:t>Risk Assessment &amp; Mitigation</w:t>
      </w:r>
    </w:p>
    <w:tbl>
      <w:tblPr>
        <w:tblW w:w="10680" w:type="dxa"/>
        <w:tblLook w:val="04A0" w:firstRow="1" w:lastRow="0" w:firstColumn="1" w:lastColumn="0" w:noHBand="0" w:noVBand="1"/>
      </w:tblPr>
      <w:tblGrid>
        <w:gridCol w:w="5340"/>
        <w:gridCol w:w="5340"/>
      </w:tblGrid>
      <w:tr w:rsidR="00291001" w:rsidRPr="00291001" w14:paraId="27A67A39" w14:textId="77777777" w:rsidTr="00291001">
        <w:trPr>
          <w:trHeight w:val="500"/>
        </w:trPr>
        <w:tc>
          <w:tcPr>
            <w:tcW w:w="5340" w:type="dxa"/>
            <w:tcBorders>
              <w:top w:val="single" w:sz="4" w:space="0" w:color="BFBFBF"/>
              <w:left w:val="single" w:sz="4" w:space="0" w:color="BFBFBF"/>
              <w:bottom w:val="single" w:sz="4" w:space="0" w:color="BFBFBF"/>
              <w:right w:val="single" w:sz="4" w:space="0" w:color="BFBFBF"/>
            </w:tcBorders>
            <w:shd w:val="clear" w:color="000000" w:fill="8BD9F3"/>
            <w:vAlign w:val="center"/>
            <w:hideMark/>
          </w:tcPr>
          <w:p w14:paraId="0703D95D" w14:textId="77777777" w:rsidR="00291001" w:rsidRPr="00291001" w:rsidRDefault="00291001" w:rsidP="00291001">
            <w:pPr>
              <w:spacing w:after="0" w:line="240" w:lineRule="auto"/>
              <w:rPr>
                <w:rFonts w:eastAsia="Times New Roman" w:cs="Calibri"/>
                <w:color w:val="000000"/>
                <w:sz w:val="26"/>
                <w:szCs w:val="26"/>
              </w:rPr>
            </w:pPr>
            <w:r w:rsidRPr="00291001">
              <w:rPr>
                <w:rFonts w:eastAsia="Times New Roman" w:cs="Calibri"/>
                <w:color w:val="000000"/>
                <w:sz w:val="26"/>
                <w:szCs w:val="26"/>
              </w:rPr>
              <w:t>Risks</w:t>
            </w:r>
          </w:p>
        </w:tc>
        <w:tc>
          <w:tcPr>
            <w:tcW w:w="5340" w:type="dxa"/>
            <w:tcBorders>
              <w:top w:val="single" w:sz="4" w:space="0" w:color="BFBFBF"/>
              <w:left w:val="nil"/>
              <w:bottom w:val="single" w:sz="4" w:space="0" w:color="BFBFBF"/>
              <w:right w:val="single" w:sz="4" w:space="0" w:color="BFBFBF"/>
            </w:tcBorders>
            <w:shd w:val="clear" w:color="000000" w:fill="AEE5F8"/>
            <w:vAlign w:val="center"/>
            <w:hideMark/>
          </w:tcPr>
          <w:p w14:paraId="39B674AA" w14:textId="77777777" w:rsidR="00291001" w:rsidRPr="00291001" w:rsidRDefault="00291001" w:rsidP="00291001">
            <w:pPr>
              <w:spacing w:after="0" w:line="240" w:lineRule="auto"/>
              <w:rPr>
                <w:rFonts w:eastAsia="Times New Roman" w:cs="Calibri"/>
                <w:color w:val="000000"/>
                <w:sz w:val="26"/>
                <w:szCs w:val="26"/>
              </w:rPr>
            </w:pPr>
            <w:r w:rsidRPr="00291001">
              <w:rPr>
                <w:rFonts w:eastAsia="Times New Roman" w:cs="Calibri"/>
                <w:color w:val="000000"/>
                <w:sz w:val="26"/>
                <w:szCs w:val="26"/>
              </w:rPr>
              <w:t>Mitigation Strategies</w:t>
            </w:r>
          </w:p>
        </w:tc>
      </w:tr>
      <w:tr w:rsidR="00291001" w:rsidRPr="00291001" w14:paraId="5C6710AF" w14:textId="77777777" w:rsidTr="0088266B">
        <w:trPr>
          <w:trHeight w:val="1000"/>
        </w:trPr>
        <w:tc>
          <w:tcPr>
            <w:tcW w:w="5340" w:type="dxa"/>
            <w:tcBorders>
              <w:top w:val="single" w:sz="4" w:space="0" w:color="BFBFBF"/>
              <w:left w:val="single" w:sz="4" w:space="0" w:color="BFBFBF"/>
              <w:bottom w:val="single" w:sz="4" w:space="0" w:color="BFBFBF"/>
              <w:right w:val="single" w:sz="4" w:space="0" w:color="BFBFBF"/>
            </w:tcBorders>
            <w:shd w:val="clear" w:color="000000" w:fill="E4FAFF"/>
            <w:vAlign w:val="center"/>
          </w:tcPr>
          <w:p w14:paraId="38AB95BA" w14:textId="56E33817" w:rsidR="00291001" w:rsidRPr="00291001" w:rsidRDefault="00291001" w:rsidP="00291001">
            <w:pPr>
              <w:spacing w:after="0" w:line="240" w:lineRule="auto"/>
              <w:rPr>
                <w:rFonts w:eastAsia="Times New Roman" w:cs="Calibri"/>
                <w:color w:val="000000"/>
                <w:sz w:val="24"/>
                <w:szCs w:val="24"/>
              </w:rPr>
            </w:pPr>
          </w:p>
        </w:tc>
        <w:tc>
          <w:tcPr>
            <w:tcW w:w="5340" w:type="dxa"/>
            <w:tcBorders>
              <w:top w:val="single" w:sz="4" w:space="0" w:color="BFBFBF"/>
              <w:left w:val="nil"/>
              <w:bottom w:val="single" w:sz="4" w:space="0" w:color="BFBFBF"/>
              <w:right w:val="single" w:sz="4" w:space="0" w:color="BFBFBF"/>
            </w:tcBorders>
            <w:shd w:val="clear" w:color="000000" w:fill="FFFFFF"/>
            <w:vAlign w:val="center"/>
          </w:tcPr>
          <w:p w14:paraId="299BE32D" w14:textId="3CC118DA" w:rsidR="00291001" w:rsidRPr="00291001" w:rsidRDefault="00291001" w:rsidP="00291001">
            <w:pPr>
              <w:spacing w:after="0" w:line="240" w:lineRule="auto"/>
              <w:rPr>
                <w:rFonts w:eastAsia="Times New Roman" w:cs="Calibri"/>
                <w:color w:val="000000"/>
                <w:sz w:val="24"/>
                <w:szCs w:val="24"/>
              </w:rPr>
            </w:pPr>
          </w:p>
        </w:tc>
      </w:tr>
      <w:tr w:rsidR="00291001" w:rsidRPr="00291001" w14:paraId="2E944BAB" w14:textId="77777777" w:rsidTr="0088266B">
        <w:trPr>
          <w:trHeight w:val="1000"/>
        </w:trPr>
        <w:tc>
          <w:tcPr>
            <w:tcW w:w="5340" w:type="dxa"/>
            <w:tcBorders>
              <w:top w:val="single" w:sz="4" w:space="0" w:color="BFBFBF"/>
              <w:left w:val="single" w:sz="4" w:space="0" w:color="BFBFBF"/>
              <w:bottom w:val="single" w:sz="4" w:space="0" w:color="BFBFBF"/>
              <w:right w:val="single" w:sz="4" w:space="0" w:color="BFBFBF"/>
            </w:tcBorders>
            <w:shd w:val="clear" w:color="000000" w:fill="E4FAFF"/>
            <w:vAlign w:val="center"/>
          </w:tcPr>
          <w:p w14:paraId="78F7F385" w14:textId="1ADED129" w:rsidR="00291001" w:rsidRPr="00291001" w:rsidRDefault="00291001" w:rsidP="00291001">
            <w:pPr>
              <w:spacing w:after="0" w:line="240" w:lineRule="auto"/>
              <w:rPr>
                <w:rFonts w:eastAsia="Times New Roman" w:cs="Calibri"/>
                <w:color w:val="000000"/>
                <w:sz w:val="24"/>
                <w:szCs w:val="24"/>
              </w:rPr>
            </w:pPr>
          </w:p>
        </w:tc>
        <w:tc>
          <w:tcPr>
            <w:tcW w:w="5340" w:type="dxa"/>
            <w:tcBorders>
              <w:top w:val="single" w:sz="4" w:space="0" w:color="BFBFBF"/>
              <w:left w:val="nil"/>
              <w:bottom w:val="single" w:sz="4" w:space="0" w:color="BFBFBF"/>
              <w:right w:val="single" w:sz="4" w:space="0" w:color="BFBFBF"/>
            </w:tcBorders>
            <w:shd w:val="clear" w:color="000000" w:fill="FFFFFF"/>
            <w:vAlign w:val="center"/>
          </w:tcPr>
          <w:p w14:paraId="5B462F60" w14:textId="65EB9C7A" w:rsidR="00291001" w:rsidRPr="00291001" w:rsidRDefault="00291001" w:rsidP="00291001">
            <w:pPr>
              <w:spacing w:after="0" w:line="240" w:lineRule="auto"/>
              <w:rPr>
                <w:rFonts w:eastAsia="Times New Roman" w:cs="Calibri"/>
                <w:color w:val="000000"/>
                <w:sz w:val="24"/>
                <w:szCs w:val="24"/>
              </w:rPr>
            </w:pPr>
          </w:p>
        </w:tc>
      </w:tr>
      <w:tr w:rsidR="00291001" w:rsidRPr="00291001" w14:paraId="3315D73A" w14:textId="77777777" w:rsidTr="0088266B">
        <w:trPr>
          <w:trHeight w:val="1000"/>
        </w:trPr>
        <w:tc>
          <w:tcPr>
            <w:tcW w:w="5340" w:type="dxa"/>
            <w:tcBorders>
              <w:top w:val="single" w:sz="4" w:space="0" w:color="BFBFBF"/>
              <w:left w:val="single" w:sz="4" w:space="0" w:color="BFBFBF"/>
              <w:bottom w:val="single" w:sz="4" w:space="0" w:color="BFBFBF"/>
              <w:right w:val="single" w:sz="4" w:space="0" w:color="BFBFBF"/>
            </w:tcBorders>
            <w:shd w:val="clear" w:color="000000" w:fill="E4FAFF"/>
            <w:vAlign w:val="center"/>
          </w:tcPr>
          <w:p w14:paraId="0A27B824" w14:textId="45903BB1" w:rsidR="00291001" w:rsidRPr="00291001" w:rsidRDefault="00291001" w:rsidP="00291001">
            <w:pPr>
              <w:spacing w:after="0" w:line="240" w:lineRule="auto"/>
              <w:rPr>
                <w:rFonts w:eastAsia="Times New Roman" w:cs="Calibri"/>
                <w:color w:val="000000"/>
                <w:sz w:val="24"/>
                <w:szCs w:val="24"/>
              </w:rPr>
            </w:pPr>
          </w:p>
        </w:tc>
        <w:tc>
          <w:tcPr>
            <w:tcW w:w="5340" w:type="dxa"/>
            <w:tcBorders>
              <w:top w:val="single" w:sz="4" w:space="0" w:color="BFBFBF"/>
              <w:left w:val="nil"/>
              <w:bottom w:val="single" w:sz="4" w:space="0" w:color="BFBFBF"/>
              <w:right w:val="single" w:sz="4" w:space="0" w:color="BFBFBF"/>
            </w:tcBorders>
            <w:shd w:val="clear" w:color="000000" w:fill="FFFFFF"/>
            <w:vAlign w:val="center"/>
          </w:tcPr>
          <w:p w14:paraId="30CFE876" w14:textId="710AC764" w:rsidR="00291001" w:rsidRPr="00291001" w:rsidRDefault="00291001" w:rsidP="00291001">
            <w:pPr>
              <w:spacing w:after="0" w:line="240" w:lineRule="auto"/>
              <w:rPr>
                <w:rFonts w:eastAsia="Times New Roman" w:cs="Calibri"/>
                <w:color w:val="000000"/>
                <w:sz w:val="24"/>
                <w:szCs w:val="24"/>
              </w:rPr>
            </w:pPr>
          </w:p>
        </w:tc>
      </w:tr>
    </w:tbl>
    <w:p w14:paraId="31A112CB" w14:textId="77777777" w:rsidR="00964753" w:rsidRDefault="00964753" w:rsidP="00A71B09">
      <w:pPr>
        <w:rPr>
          <w:noProof/>
        </w:rPr>
      </w:pPr>
    </w:p>
    <w:p w14:paraId="21D7BA54" w14:textId="77777777" w:rsidR="00A71B09" w:rsidRPr="00A71B09" w:rsidRDefault="00A71B09" w:rsidP="00A71B09">
      <w:pPr>
        <w:pStyle w:val="Heading1"/>
      </w:pPr>
      <w:r w:rsidRPr="00A71B09">
        <w:t>Approval Workflow</w:t>
      </w:r>
    </w:p>
    <w:tbl>
      <w:tblPr>
        <w:tblW w:w="10680" w:type="dxa"/>
        <w:tblLook w:val="04A0" w:firstRow="1" w:lastRow="0" w:firstColumn="1" w:lastColumn="0" w:noHBand="0" w:noVBand="1"/>
      </w:tblPr>
      <w:tblGrid>
        <w:gridCol w:w="3560"/>
        <w:gridCol w:w="3560"/>
        <w:gridCol w:w="3560"/>
      </w:tblGrid>
      <w:tr w:rsidR="00291001" w:rsidRPr="00291001" w14:paraId="0A7747FB" w14:textId="77777777" w:rsidTr="00865233">
        <w:trPr>
          <w:trHeight w:val="400"/>
        </w:trPr>
        <w:tc>
          <w:tcPr>
            <w:tcW w:w="3560" w:type="dxa"/>
            <w:tcBorders>
              <w:top w:val="nil"/>
              <w:left w:val="nil"/>
              <w:bottom w:val="single" w:sz="4" w:space="0" w:color="3BC3F3"/>
              <w:right w:val="nil"/>
            </w:tcBorders>
            <w:shd w:val="clear" w:color="auto" w:fill="auto"/>
            <w:noWrap/>
            <w:vAlign w:val="center"/>
            <w:hideMark/>
          </w:tcPr>
          <w:p w14:paraId="54F3360C" w14:textId="77777777" w:rsidR="00291001" w:rsidRPr="00291001" w:rsidRDefault="00291001" w:rsidP="00291001">
            <w:pPr>
              <w:spacing w:after="0" w:line="240" w:lineRule="auto"/>
              <w:rPr>
                <w:rFonts w:eastAsia="Times New Roman" w:cs="Calibri"/>
                <w:color w:val="0F87B3"/>
                <w:sz w:val="28"/>
                <w:szCs w:val="28"/>
              </w:rPr>
            </w:pPr>
            <w:r w:rsidRPr="00291001">
              <w:rPr>
                <w:rFonts w:eastAsia="Times New Roman" w:cs="Calibri"/>
                <w:color w:val="0F87B3"/>
                <w:sz w:val="28"/>
                <w:szCs w:val="28"/>
              </w:rPr>
              <w:t>Prepared by</w:t>
            </w:r>
          </w:p>
        </w:tc>
        <w:tc>
          <w:tcPr>
            <w:tcW w:w="3560" w:type="dxa"/>
            <w:tcBorders>
              <w:top w:val="nil"/>
              <w:left w:val="nil"/>
              <w:bottom w:val="single" w:sz="4" w:space="0" w:color="3BC3F3"/>
              <w:right w:val="nil"/>
            </w:tcBorders>
            <w:shd w:val="clear" w:color="auto" w:fill="auto"/>
            <w:vAlign w:val="center"/>
            <w:hideMark/>
          </w:tcPr>
          <w:p w14:paraId="116D5E34" w14:textId="77777777" w:rsidR="00291001" w:rsidRPr="00291001" w:rsidRDefault="00291001" w:rsidP="00291001">
            <w:pPr>
              <w:spacing w:after="0" w:line="240" w:lineRule="auto"/>
              <w:jc w:val="center"/>
              <w:rPr>
                <w:rFonts w:eastAsia="Times New Roman" w:cs="Calibri"/>
                <w:color w:val="000000"/>
                <w:sz w:val="20"/>
                <w:szCs w:val="20"/>
              </w:rPr>
            </w:pPr>
            <w:r w:rsidRPr="00291001">
              <w:rPr>
                <w:rFonts w:eastAsia="Times New Roman" w:cs="Calibri"/>
                <w:color w:val="000000"/>
                <w:sz w:val="20"/>
                <w:szCs w:val="20"/>
              </w:rPr>
              <w:t>Signature</w:t>
            </w:r>
          </w:p>
        </w:tc>
        <w:tc>
          <w:tcPr>
            <w:tcW w:w="3560" w:type="dxa"/>
            <w:tcBorders>
              <w:top w:val="nil"/>
              <w:left w:val="nil"/>
              <w:bottom w:val="single" w:sz="4" w:space="0" w:color="3BC3F3"/>
              <w:right w:val="nil"/>
            </w:tcBorders>
            <w:shd w:val="clear" w:color="auto" w:fill="auto"/>
            <w:vAlign w:val="center"/>
            <w:hideMark/>
          </w:tcPr>
          <w:p w14:paraId="2BC39D53" w14:textId="77777777" w:rsidR="00291001" w:rsidRPr="00291001" w:rsidRDefault="00291001" w:rsidP="00291001">
            <w:pPr>
              <w:spacing w:after="0" w:line="240" w:lineRule="auto"/>
              <w:jc w:val="center"/>
              <w:rPr>
                <w:rFonts w:eastAsia="Times New Roman" w:cs="Calibri"/>
                <w:color w:val="000000"/>
                <w:sz w:val="20"/>
                <w:szCs w:val="20"/>
              </w:rPr>
            </w:pPr>
            <w:r w:rsidRPr="00291001">
              <w:rPr>
                <w:rFonts w:eastAsia="Times New Roman" w:cs="Calibri"/>
                <w:color w:val="000000"/>
                <w:sz w:val="20"/>
                <w:szCs w:val="20"/>
              </w:rPr>
              <w:t>Date</w:t>
            </w:r>
          </w:p>
        </w:tc>
      </w:tr>
      <w:tr w:rsidR="00291001" w:rsidRPr="00291001" w14:paraId="0E8796D3" w14:textId="77777777" w:rsidTr="00865233">
        <w:trPr>
          <w:trHeight w:val="700"/>
        </w:trPr>
        <w:tc>
          <w:tcPr>
            <w:tcW w:w="3560" w:type="dxa"/>
            <w:tcBorders>
              <w:top w:val="single" w:sz="4" w:space="0" w:color="3BC3F3"/>
              <w:left w:val="single" w:sz="4" w:space="0" w:color="BFBFBF"/>
              <w:bottom w:val="single" w:sz="18" w:space="0" w:color="BFBFBF" w:themeColor="background1" w:themeShade="BF"/>
              <w:right w:val="single" w:sz="4" w:space="0" w:color="BFBFBF"/>
            </w:tcBorders>
            <w:shd w:val="clear" w:color="000000" w:fill="EEFCFF"/>
            <w:vAlign w:val="center"/>
          </w:tcPr>
          <w:p w14:paraId="1D111EF5" w14:textId="2425CB1D" w:rsidR="00291001" w:rsidRPr="00291001" w:rsidRDefault="00291001" w:rsidP="00291001">
            <w:pPr>
              <w:spacing w:after="0" w:line="240" w:lineRule="auto"/>
              <w:rPr>
                <w:rFonts w:eastAsia="Times New Roman" w:cs="Calibri"/>
                <w:color w:val="000000"/>
                <w:sz w:val="24"/>
                <w:szCs w:val="24"/>
              </w:rPr>
            </w:pP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tcPr>
          <w:p w14:paraId="34DD6E61" w14:textId="6FF1A3CC" w:rsidR="00291001" w:rsidRPr="00291001" w:rsidRDefault="00291001" w:rsidP="00291001">
            <w:pPr>
              <w:spacing w:after="0" w:line="240" w:lineRule="auto"/>
              <w:jc w:val="center"/>
              <w:rPr>
                <w:rFonts w:eastAsia="Times New Roman" w:cs="Calibri"/>
                <w:color w:val="000000"/>
                <w:sz w:val="24"/>
                <w:szCs w:val="24"/>
              </w:rPr>
            </w:pP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tcPr>
          <w:p w14:paraId="2DE03CC1" w14:textId="494ED296" w:rsidR="00291001" w:rsidRPr="00291001" w:rsidRDefault="00291001" w:rsidP="00291001">
            <w:pPr>
              <w:spacing w:after="0" w:line="240" w:lineRule="auto"/>
              <w:jc w:val="center"/>
              <w:rPr>
                <w:rFonts w:eastAsia="Times New Roman" w:cs="Calibri"/>
                <w:color w:val="000000"/>
                <w:sz w:val="24"/>
                <w:szCs w:val="24"/>
              </w:rPr>
            </w:pPr>
          </w:p>
        </w:tc>
      </w:tr>
      <w:tr w:rsidR="00291001" w:rsidRPr="00291001" w14:paraId="7DF42C57" w14:textId="77777777" w:rsidTr="00865233">
        <w:trPr>
          <w:trHeight w:val="200"/>
        </w:trPr>
        <w:tc>
          <w:tcPr>
            <w:tcW w:w="10680" w:type="dxa"/>
            <w:gridSpan w:val="3"/>
            <w:tcBorders>
              <w:top w:val="single" w:sz="18" w:space="0" w:color="BFBFBF" w:themeColor="background1" w:themeShade="BF"/>
              <w:left w:val="nil"/>
              <w:bottom w:val="nil"/>
              <w:right w:val="nil"/>
            </w:tcBorders>
            <w:shd w:val="clear" w:color="000000" w:fill="FFFFFF"/>
            <w:vAlign w:val="center"/>
            <w:hideMark/>
          </w:tcPr>
          <w:p w14:paraId="02B1E6E9" w14:textId="77777777" w:rsidR="00291001" w:rsidRPr="00291001" w:rsidRDefault="00291001" w:rsidP="00291001">
            <w:pPr>
              <w:spacing w:after="0" w:line="240" w:lineRule="auto"/>
              <w:jc w:val="center"/>
              <w:rPr>
                <w:rFonts w:eastAsia="Times New Roman" w:cs="Calibri"/>
                <w:color w:val="000000"/>
                <w:sz w:val="20"/>
                <w:szCs w:val="20"/>
              </w:rPr>
            </w:pPr>
            <w:r w:rsidRPr="00291001">
              <w:rPr>
                <w:rFonts w:eastAsia="Times New Roman" w:cs="Calibri"/>
                <w:color w:val="000000"/>
                <w:sz w:val="20"/>
                <w:szCs w:val="20"/>
              </w:rPr>
              <w:t> </w:t>
            </w:r>
          </w:p>
        </w:tc>
      </w:tr>
      <w:tr w:rsidR="00291001" w:rsidRPr="00291001" w14:paraId="00204F8D" w14:textId="77777777" w:rsidTr="00865233">
        <w:trPr>
          <w:trHeight w:val="400"/>
        </w:trPr>
        <w:tc>
          <w:tcPr>
            <w:tcW w:w="3560" w:type="dxa"/>
            <w:tcBorders>
              <w:top w:val="nil"/>
              <w:left w:val="nil"/>
              <w:bottom w:val="single" w:sz="4" w:space="0" w:color="3BC3F3"/>
              <w:right w:val="nil"/>
            </w:tcBorders>
            <w:shd w:val="clear" w:color="auto" w:fill="auto"/>
            <w:noWrap/>
            <w:vAlign w:val="center"/>
            <w:hideMark/>
          </w:tcPr>
          <w:p w14:paraId="1B56128D" w14:textId="77777777" w:rsidR="00291001" w:rsidRPr="00291001" w:rsidRDefault="00291001" w:rsidP="00291001">
            <w:pPr>
              <w:spacing w:after="0" w:line="240" w:lineRule="auto"/>
              <w:rPr>
                <w:rFonts w:eastAsia="Times New Roman" w:cs="Calibri"/>
                <w:color w:val="0F87B3"/>
                <w:sz w:val="28"/>
                <w:szCs w:val="28"/>
              </w:rPr>
            </w:pPr>
            <w:r w:rsidRPr="00291001">
              <w:rPr>
                <w:rFonts w:eastAsia="Times New Roman" w:cs="Calibri"/>
                <w:color w:val="0F87B3"/>
                <w:sz w:val="28"/>
                <w:szCs w:val="28"/>
              </w:rPr>
              <w:t>Reviewed by</w:t>
            </w:r>
          </w:p>
        </w:tc>
        <w:tc>
          <w:tcPr>
            <w:tcW w:w="3560" w:type="dxa"/>
            <w:tcBorders>
              <w:top w:val="nil"/>
              <w:left w:val="nil"/>
              <w:bottom w:val="single" w:sz="4" w:space="0" w:color="3BC3F3"/>
              <w:right w:val="nil"/>
            </w:tcBorders>
            <w:shd w:val="clear" w:color="auto" w:fill="auto"/>
            <w:vAlign w:val="center"/>
            <w:hideMark/>
          </w:tcPr>
          <w:p w14:paraId="501268E3" w14:textId="77777777" w:rsidR="00291001" w:rsidRPr="00291001" w:rsidRDefault="00291001" w:rsidP="00291001">
            <w:pPr>
              <w:spacing w:after="0" w:line="240" w:lineRule="auto"/>
              <w:jc w:val="center"/>
              <w:rPr>
                <w:rFonts w:eastAsia="Times New Roman" w:cs="Calibri"/>
                <w:color w:val="000000"/>
                <w:sz w:val="20"/>
                <w:szCs w:val="20"/>
              </w:rPr>
            </w:pPr>
            <w:r w:rsidRPr="00291001">
              <w:rPr>
                <w:rFonts w:eastAsia="Times New Roman" w:cs="Calibri"/>
                <w:color w:val="000000"/>
                <w:sz w:val="20"/>
                <w:szCs w:val="20"/>
              </w:rPr>
              <w:t>Signature</w:t>
            </w:r>
          </w:p>
        </w:tc>
        <w:tc>
          <w:tcPr>
            <w:tcW w:w="3560" w:type="dxa"/>
            <w:tcBorders>
              <w:top w:val="nil"/>
              <w:left w:val="nil"/>
              <w:bottom w:val="single" w:sz="4" w:space="0" w:color="3BC3F3"/>
              <w:right w:val="nil"/>
            </w:tcBorders>
            <w:shd w:val="clear" w:color="auto" w:fill="auto"/>
            <w:vAlign w:val="center"/>
            <w:hideMark/>
          </w:tcPr>
          <w:p w14:paraId="6D4EB91C" w14:textId="77777777" w:rsidR="00291001" w:rsidRPr="00291001" w:rsidRDefault="00291001" w:rsidP="00291001">
            <w:pPr>
              <w:spacing w:after="0" w:line="240" w:lineRule="auto"/>
              <w:jc w:val="center"/>
              <w:rPr>
                <w:rFonts w:eastAsia="Times New Roman" w:cs="Calibri"/>
                <w:color w:val="000000"/>
                <w:sz w:val="20"/>
                <w:szCs w:val="20"/>
              </w:rPr>
            </w:pPr>
            <w:r w:rsidRPr="00291001">
              <w:rPr>
                <w:rFonts w:eastAsia="Times New Roman" w:cs="Calibri"/>
                <w:color w:val="000000"/>
                <w:sz w:val="20"/>
                <w:szCs w:val="20"/>
              </w:rPr>
              <w:t>Date</w:t>
            </w:r>
          </w:p>
        </w:tc>
      </w:tr>
      <w:tr w:rsidR="00291001" w:rsidRPr="00291001" w14:paraId="2A09041B" w14:textId="77777777" w:rsidTr="00865233">
        <w:trPr>
          <w:trHeight w:val="700"/>
        </w:trPr>
        <w:tc>
          <w:tcPr>
            <w:tcW w:w="3560" w:type="dxa"/>
            <w:tcBorders>
              <w:top w:val="single" w:sz="4" w:space="0" w:color="3BC3F3"/>
              <w:left w:val="single" w:sz="4" w:space="0" w:color="BFBFBF"/>
              <w:bottom w:val="single" w:sz="18" w:space="0" w:color="BFBFBF" w:themeColor="background1" w:themeShade="BF"/>
              <w:right w:val="single" w:sz="4" w:space="0" w:color="BFBFBF"/>
            </w:tcBorders>
            <w:shd w:val="clear" w:color="000000" w:fill="EEFCFF"/>
            <w:vAlign w:val="center"/>
          </w:tcPr>
          <w:p w14:paraId="729888BF" w14:textId="7A8E98EB" w:rsidR="00291001" w:rsidRPr="00291001" w:rsidRDefault="00291001" w:rsidP="00291001">
            <w:pPr>
              <w:spacing w:after="0" w:line="240" w:lineRule="auto"/>
              <w:rPr>
                <w:rFonts w:eastAsia="Times New Roman" w:cs="Calibri"/>
                <w:color w:val="000000"/>
                <w:sz w:val="24"/>
                <w:szCs w:val="24"/>
              </w:rPr>
            </w:pP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tcPr>
          <w:p w14:paraId="60C2EDE3" w14:textId="366C79EF" w:rsidR="00291001" w:rsidRPr="00291001" w:rsidRDefault="00291001" w:rsidP="00291001">
            <w:pPr>
              <w:spacing w:after="0" w:line="240" w:lineRule="auto"/>
              <w:jc w:val="center"/>
              <w:rPr>
                <w:rFonts w:eastAsia="Times New Roman" w:cs="Calibri"/>
                <w:color w:val="000000"/>
                <w:sz w:val="24"/>
                <w:szCs w:val="24"/>
              </w:rPr>
            </w:pP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tcPr>
          <w:p w14:paraId="312D1846" w14:textId="58EDD0B4" w:rsidR="00291001" w:rsidRPr="00291001" w:rsidRDefault="00291001" w:rsidP="00291001">
            <w:pPr>
              <w:spacing w:after="0" w:line="240" w:lineRule="auto"/>
              <w:jc w:val="center"/>
              <w:rPr>
                <w:rFonts w:eastAsia="Times New Roman" w:cs="Calibri"/>
                <w:color w:val="000000"/>
                <w:sz w:val="24"/>
                <w:szCs w:val="24"/>
              </w:rPr>
            </w:pPr>
          </w:p>
        </w:tc>
      </w:tr>
      <w:tr w:rsidR="00291001" w:rsidRPr="00291001" w14:paraId="15B6D958" w14:textId="77777777" w:rsidTr="00865233">
        <w:trPr>
          <w:trHeight w:val="200"/>
        </w:trPr>
        <w:tc>
          <w:tcPr>
            <w:tcW w:w="10680" w:type="dxa"/>
            <w:gridSpan w:val="3"/>
            <w:tcBorders>
              <w:top w:val="single" w:sz="18" w:space="0" w:color="BFBFBF" w:themeColor="background1" w:themeShade="BF"/>
              <w:left w:val="nil"/>
              <w:bottom w:val="nil"/>
              <w:right w:val="nil"/>
            </w:tcBorders>
            <w:shd w:val="clear" w:color="000000" w:fill="FFFFFF"/>
            <w:vAlign w:val="center"/>
            <w:hideMark/>
          </w:tcPr>
          <w:p w14:paraId="36EF4F02" w14:textId="77777777" w:rsidR="00291001" w:rsidRPr="00291001" w:rsidRDefault="00291001" w:rsidP="00291001">
            <w:pPr>
              <w:spacing w:after="0" w:line="240" w:lineRule="auto"/>
              <w:jc w:val="center"/>
              <w:rPr>
                <w:rFonts w:eastAsia="Times New Roman" w:cs="Calibri"/>
                <w:color w:val="000000"/>
                <w:sz w:val="20"/>
                <w:szCs w:val="20"/>
              </w:rPr>
            </w:pPr>
            <w:r w:rsidRPr="00291001">
              <w:rPr>
                <w:rFonts w:eastAsia="Times New Roman" w:cs="Calibri"/>
                <w:color w:val="000000"/>
                <w:sz w:val="20"/>
                <w:szCs w:val="20"/>
              </w:rPr>
              <w:t> </w:t>
            </w:r>
          </w:p>
        </w:tc>
      </w:tr>
      <w:tr w:rsidR="00291001" w:rsidRPr="00291001" w14:paraId="6AE2BEF8" w14:textId="77777777" w:rsidTr="00865233">
        <w:trPr>
          <w:trHeight w:val="400"/>
        </w:trPr>
        <w:tc>
          <w:tcPr>
            <w:tcW w:w="3560" w:type="dxa"/>
            <w:tcBorders>
              <w:top w:val="nil"/>
              <w:left w:val="nil"/>
              <w:bottom w:val="single" w:sz="4" w:space="0" w:color="3BC3F3"/>
              <w:right w:val="nil"/>
            </w:tcBorders>
            <w:shd w:val="clear" w:color="auto" w:fill="auto"/>
            <w:noWrap/>
            <w:vAlign w:val="center"/>
            <w:hideMark/>
          </w:tcPr>
          <w:p w14:paraId="22BCC1BD" w14:textId="77777777" w:rsidR="00291001" w:rsidRPr="00291001" w:rsidRDefault="00291001" w:rsidP="00291001">
            <w:pPr>
              <w:spacing w:after="0" w:line="240" w:lineRule="auto"/>
              <w:rPr>
                <w:rFonts w:eastAsia="Times New Roman" w:cs="Calibri"/>
                <w:color w:val="0F87B3"/>
                <w:sz w:val="28"/>
                <w:szCs w:val="28"/>
              </w:rPr>
            </w:pPr>
            <w:r w:rsidRPr="00291001">
              <w:rPr>
                <w:rFonts w:eastAsia="Times New Roman" w:cs="Calibri"/>
                <w:color w:val="0F87B3"/>
                <w:sz w:val="28"/>
                <w:szCs w:val="28"/>
              </w:rPr>
              <w:t>Approved by</w:t>
            </w:r>
          </w:p>
        </w:tc>
        <w:tc>
          <w:tcPr>
            <w:tcW w:w="3560" w:type="dxa"/>
            <w:tcBorders>
              <w:top w:val="nil"/>
              <w:left w:val="nil"/>
              <w:bottom w:val="single" w:sz="4" w:space="0" w:color="3BC3F3"/>
              <w:right w:val="nil"/>
            </w:tcBorders>
            <w:shd w:val="clear" w:color="auto" w:fill="auto"/>
            <w:vAlign w:val="center"/>
            <w:hideMark/>
          </w:tcPr>
          <w:p w14:paraId="3E612F0D" w14:textId="77777777" w:rsidR="00291001" w:rsidRPr="00291001" w:rsidRDefault="00291001" w:rsidP="00291001">
            <w:pPr>
              <w:spacing w:after="0" w:line="240" w:lineRule="auto"/>
              <w:jc w:val="center"/>
              <w:rPr>
                <w:rFonts w:eastAsia="Times New Roman" w:cs="Calibri"/>
                <w:color w:val="000000"/>
                <w:sz w:val="20"/>
                <w:szCs w:val="20"/>
              </w:rPr>
            </w:pPr>
            <w:r w:rsidRPr="00291001">
              <w:rPr>
                <w:rFonts w:eastAsia="Times New Roman" w:cs="Calibri"/>
                <w:color w:val="000000"/>
                <w:sz w:val="20"/>
                <w:szCs w:val="20"/>
              </w:rPr>
              <w:t>Signature</w:t>
            </w:r>
          </w:p>
        </w:tc>
        <w:tc>
          <w:tcPr>
            <w:tcW w:w="3560" w:type="dxa"/>
            <w:tcBorders>
              <w:top w:val="nil"/>
              <w:left w:val="nil"/>
              <w:bottom w:val="single" w:sz="4" w:space="0" w:color="3BC3F3"/>
              <w:right w:val="nil"/>
            </w:tcBorders>
            <w:shd w:val="clear" w:color="auto" w:fill="auto"/>
            <w:vAlign w:val="center"/>
            <w:hideMark/>
          </w:tcPr>
          <w:p w14:paraId="3156D2D3" w14:textId="77777777" w:rsidR="00291001" w:rsidRPr="00291001" w:rsidRDefault="00291001" w:rsidP="00291001">
            <w:pPr>
              <w:spacing w:after="0" w:line="240" w:lineRule="auto"/>
              <w:jc w:val="center"/>
              <w:rPr>
                <w:rFonts w:eastAsia="Times New Roman" w:cs="Calibri"/>
                <w:color w:val="000000"/>
                <w:sz w:val="20"/>
                <w:szCs w:val="20"/>
              </w:rPr>
            </w:pPr>
            <w:r w:rsidRPr="00291001">
              <w:rPr>
                <w:rFonts w:eastAsia="Times New Roman" w:cs="Calibri"/>
                <w:color w:val="000000"/>
                <w:sz w:val="20"/>
                <w:szCs w:val="20"/>
              </w:rPr>
              <w:t>Date</w:t>
            </w:r>
          </w:p>
        </w:tc>
      </w:tr>
      <w:tr w:rsidR="00291001" w:rsidRPr="00291001" w14:paraId="3534A944" w14:textId="77777777" w:rsidTr="00865233">
        <w:trPr>
          <w:trHeight w:val="700"/>
        </w:trPr>
        <w:tc>
          <w:tcPr>
            <w:tcW w:w="3560" w:type="dxa"/>
            <w:tcBorders>
              <w:top w:val="single" w:sz="4" w:space="0" w:color="3BC3F3"/>
              <w:left w:val="single" w:sz="4" w:space="0" w:color="BFBFBF"/>
              <w:bottom w:val="single" w:sz="18" w:space="0" w:color="BFBFBF" w:themeColor="background1" w:themeShade="BF"/>
              <w:right w:val="single" w:sz="4" w:space="0" w:color="BFBFBF"/>
            </w:tcBorders>
            <w:shd w:val="clear" w:color="000000" w:fill="EEFCFF"/>
            <w:vAlign w:val="center"/>
          </w:tcPr>
          <w:p w14:paraId="17C51387" w14:textId="0FFCF7AD" w:rsidR="00291001" w:rsidRPr="00291001" w:rsidRDefault="00291001" w:rsidP="00291001">
            <w:pPr>
              <w:spacing w:after="0" w:line="240" w:lineRule="auto"/>
              <w:rPr>
                <w:rFonts w:eastAsia="Times New Roman" w:cs="Calibri"/>
                <w:color w:val="000000"/>
                <w:sz w:val="24"/>
                <w:szCs w:val="24"/>
              </w:rPr>
            </w:pP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tcPr>
          <w:p w14:paraId="7E8AD704" w14:textId="08C53132" w:rsidR="00291001" w:rsidRPr="00291001" w:rsidRDefault="00291001" w:rsidP="00291001">
            <w:pPr>
              <w:spacing w:after="0" w:line="240" w:lineRule="auto"/>
              <w:jc w:val="center"/>
              <w:rPr>
                <w:rFonts w:eastAsia="Times New Roman" w:cs="Calibri"/>
                <w:color w:val="000000"/>
                <w:sz w:val="24"/>
                <w:szCs w:val="24"/>
              </w:rPr>
            </w:pPr>
          </w:p>
        </w:tc>
        <w:tc>
          <w:tcPr>
            <w:tcW w:w="3560" w:type="dxa"/>
            <w:tcBorders>
              <w:top w:val="single" w:sz="4" w:space="0" w:color="3BC3F3"/>
              <w:left w:val="nil"/>
              <w:bottom w:val="single" w:sz="18" w:space="0" w:color="BFBFBF" w:themeColor="background1" w:themeShade="BF"/>
              <w:right w:val="single" w:sz="4" w:space="0" w:color="BFBFBF"/>
            </w:tcBorders>
            <w:shd w:val="clear" w:color="000000" w:fill="FFFFFF"/>
            <w:vAlign w:val="center"/>
          </w:tcPr>
          <w:p w14:paraId="2F679E67" w14:textId="4B8D5A12" w:rsidR="00291001" w:rsidRPr="00291001" w:rsidRDefault="00291001" w:rsidP="00291001">
            <w:pPr>
              <w:spacing w:after="0" w:line="240" w:lineRule="auto"/>
              <w:jc w:val="center"/>
              <w:rPr>
                <w:rFonts w:eastAsia="Times New Roman" w:cs="Calibri"/>
                <w:color w:val="000000"/>
                <w:sz w:val="24"/>
                <w:szCs w:val="24"/>
              </w:rPr>
            </w:pPr>
          </w:p>
        </w:tc>
      </w:tr>
    </w:tbl>
    <w:p w14:paraId="1BC5B83E" w14:textId="77777777" w:rsidR="00A71B09" w:rsidRDefault="00A71B09" w:rsidP="00A71B09">
      <w:pPr>
        <w:rPr>
          <w:noProof/>
        </w:rPr>
      </w:pPr>
    </w:p>
    <w:p w14:paraId="0B9DEF69" w14:textId="77777777" w:rsidR="00A71B09" w:rsidRDefault="00A71B09" w:rsidP="00A71B09">
      <w:pPr>
        <w:rPr>
          <w:noProof/>
        </w:rPr>
      </w:pPr>
    </w:p>
    <w:p w14:paraId="1DE20E05" w14:textId="7FDBD507" w:rsidR="00A71B09" w:rsidRPr="008E4A4B" w:rsidRDefault="00A71B09" w:rsidP="008E4A4B">
      <w:pPr>
        <w:spacing w:after="0" w:line="240" w:lineRule="auto"/>
        <w:rPr>
          <w:rFonts w:cs="Arial"/>
          <w:b/>
          <w:noProof/>
          <w:color w:val="001033"/>
          <w:sz w:val="48"/>
          <w:szCs w:val="48"/>
        </w:rPr>
        <w:sectPr w:rsidR="00A71B09" w:rsidRPr="008E4A4B" w:rsidSect="00890119">
          <w:pgSz w:w="12240" w:h="15840"/>
          <w:pgMar w:top="590" w:right="684" w:bottom="576" w:left="720" w:header="0" w:footer="0" w:gutter="0"/>
          <w:cols w:space="720"/>
          <w:titlePg/>
          <w:docGrid w:linePitch="360"/>
        </w:sectPr>
      </w:pPr>
    </w:p>
    <w:p w14:paraId="35AE05F4" w14:textId="77777777" w:rsidR="00F21422" w:rsidRPr="00B36A88" w:rsidRDefault="00F21422"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90119">
      <w:pgSz w:w="12240" w:h="15840"/>
      <w:pgMar w:top="590" w:right="576" w:bottom="576"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644BC" w14:textId="77777777" w:rsidR="00337D7F" w:rsidRDefault="00337D7F" w:rsidP="00480F66">
      <w:pPr>
        <w:spacing w:after="0" w:line="240" w:lineRule="auto"/>
      </w:pPr>
      <w:r>
        <w:separator/>
      </w:r>
    </w:p>
  </w:endnote>
  <w:endnote w:type="continuationSeparator" w:id="0">
    <w:p w14:paraId="4BED54C1" w14:textId="77777777" w:rsidR="00337D7F" w:rsidRDefault="00337D7F"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7535E" w14:textId="77777777" w:rsidR="00337D7F" w:rsidRDefault="00337D7F" w:rsidP="00480F66">
      <w:pPr>
        <w:spacing w:after="0" w:line="240" w:lineRule="auto"/>
      </w:pPr>
      <w:r>
        <w:separator/>
      </w:r>
    </w:p>
  </w:footnote>
  <w:footnote w:type="continuationSeparator" w:id="0">
    <w:p w14:paraId="4295F088" w14:textId="77777777" w:rsidR="00337D7F" w:rsidRDefault="00337D7F"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2E74B5"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778C5"/>
    <w:multiLevelType w:val="hybridMultilevel"/>
    <w:tmpl w:val="3B861414"/>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8EE788B"/>
    <w:multiLevelType w:val="hybridMultilevel"/>
    <w:tmpl w:val="55B0C1E4"/>
    <w:lvl w:ilvl="0" w:tplc="D9A6616C">
      <w:start w:val="1"/>
      <w:numFmt w:val="decimal"/>
      <w:lvlText w:val="%1."/>
      <w:lvlJc w:val="left"/>
      <w:pPr>
        <w:ind w:left="1080" w:hanging="720"/>
      </w:pPr>
      <w:rPr>
        <w:rFonts w:hint="default"/>
        <w:color w:val="2E74B5"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033DA6"/>
    <w:multiLevelType w:val="hybridMultilevel"/>
    <w:tmpl w:val="0BA652FA"/>
    <w:lvl w:ilvl="0" w:tplc="D714C3DE">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C1230B"/>
    <w:multiLevelType w:val="hybridMultilevel"/>
    <w:tmpl w:val="FE6C39DE"/>
    <w:lvl w:ilvl="0" w:tplc="45461A22">
      <w:start w:val="1"/>
      <w:numFmt w:val="bullet"/>
      <w:lvlText w:val=""/>
      <w:lvlJc w:val="left"/>
      <w:pPr>
        <w:ind w:left="720" w:hanging="360"/>
      </w:pPr>
      <w:rPr>
        <w:rFonts w:ascii="Symbol" w:hAnsi="Symbol" w:hint="default"/>
        <w:color w:val="2D96BD"/>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6"/>
  </w:num>
  <w:num w:numId="2" w16cid:durableId="669019351">
    <w:abstractNumId w:val="10"/>
  </w:num>
  <w:num w:numId="3" w16cid:durableId="1570918556">
    <w:abstractNumId w:val="6"/>
  </w:num>
  <w:num w:numId="4" w16cid:durableId="1772432653">
    <w:abstractNumId w:val="30"/>
  </w:num>
  <w:num w:numId="5" w16cid:durableId="860818642">
    <w:abstractNumId w:val="34"/>
  </w:num>
  <w:num w:numId="6" w16cid:durableId="2041776943">
    <w:abstractNumId w:val="29"/>
  </w:num>
  <w:num w:numId="7" w16cid:durableId="1039091271">
    <w:abstractNumId w:val="24"/>
  </w:num>
  <w:num w:numId="8" w16cid:durableId="432865878">
    <w:abstractNumId w:val="15"/>
  </w:num>
  <w:num w:numId="9" w16cid:durableId="441071840">
    <w:abstractNumId w:val="18"/>
  </w:num>
  <w:num w:numId="10" w16cid:durableId="1262837427">
    <w:abstractNumId w:val="35"/>
  </w:num>
  <w:num w:numId="11" w16cid:durableId="1945459392">
    <w:abstractNumId w:val="33"/>
  </w:num>
  <w:num w:numId="12" w16cid:durableId="1085151738">
    <w:abstractNumId w:val="11"/>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2"/>
  </w:num>
  <w:num w:numId="19" w16cid:durableId="1481265922">
    <w:abstractNumId w:val="5"/>
  </w:num>
  <w:num w:numId="20" w16cid:durableId="1629121518">
    <w:abstractNumId w:val="31"/>
  </w:num>
  <w:num w:numId="21" w16cid:durableId="1924073010">
    <w:abstractNumId w:val="26"/>
  </w:num>
  <w:num w:numId="22" w16cid:durableId="803160816">
    <w:abstractNumId w:val="32"/>
  </w:num>
  <w:num w:numId="23" w16cid:durableId="35089554">
    <w:abstractNumId w:val="21"/>
  </w:num>
  <w:num w:numId="24" w16cid:durableId="1386835452">
    <w:abstractNumId w:val="7"/>
  </w:num>
  <w:num w:numId="25" w16cid:durableId="1233194068">
    <w:abstractNumId w:val="13"/>
  </w:num>
  <w:num w:numId="26" w16cid:durableId="40517252">
    <w:abstractNumId w:val="4"/>
  </w:num>
  <w:num w:numId="27" w16cid:durableId="871186248">
    <w:abstractNumId w:val="19"/>
  </w:num>
  <w:num w:numId="28" w16cid:durableId="1273588722">
    <w:abstractNumId w:val="14"/>
  </w:num>
  <w:num w:numId="29" w16cid:durableId="1729104616">
    <w:abstractNumId w:val="20"/>
  </w:num>
  <w:num w:numId="30" w16cid:durableId="1030909549">
    <w:abstractNumId w:val="36"/>
  </w:num>
  <w:num w:numId="31" w16cid:durableId="177934693">
    <w:abstractNumId w:val="17"/>
  </w:num>
  <w:num w:numId="32" w16cid:durableId="2118255855">
    <w:abstractNumId w:val="22"/>
  </w:num>
  <w:num w:numId="33" w16cid:durableId="1480460294">
    <w:abstractNumId w:val="23"/>
  </w:num>
  <w:num w:numId="34" w16cid:durableId="2013557169">
    <w:abstractNumId w:val="27"/>
  </w:num>
  <w:num w:numId="35" w16cid:durableId="1122656050">
    <w:abstractNumId w:val="25"/>
  </w:num>
  <w:num w:numId="36" w16cid:durableId="1868761282">
    <w:abstractNumId w:val="9"/>
  </w:num>
  <w:num w:numId="37" w16cid:durableId="28161310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514B"/>
    <w:rsid w:val="00026DE0"/>
    <w:rsid w:val="000439D0"/>
    <w:rsid w:val="00043B56"/>
    <w:rsid w:val="0004771F"/>
    <w:rsid w:val="00054D51"/>
    <w:rsid w:val="000555F6"/>
    <w:rsid w:val="0006384B"/>
    <w:rsid w:val="00066D26"/>
    <w:rsid w:val="00074D9A"/>
    <w:rsid w:val="00084DC6"/>
    <w:rsid w:val="000A5C69"/>
    <w:rsid w:val="000B7461"/>
    <w:rsid w:val="000C7A8B"/>
    <w:rsid w:val="000E13F9"/>
    <w:rsid w:val="000F1C6A"/>
    <w:rsid w:val="000F52C3"/>
    <w:rsid w:val="000F5772"/>
    <w:rsid w:val="00104901"/>
    <w:rsid w:val="00104E3A"/>
    <w:rsid w:val="00112F9D"/>
    <w:rsid w:val="00116590"/>
    <w:rsid w:val="00120F8B"/>
    <w:rsid w:val="001228CB"/>
    <w:rsid w:val="00130D91"/>
    <w:rsid w:val="00143339"/>
    <w:rsid w:val="00144067"/>
    <w:rsid w:val="0014437E"/>
    <w:rsid w:val="00144B87"/>
    <w:rsid w:val="00152C59"/>
    <w:rsid w:val="00165350"/>
    <w:rsid w:val="00167921"/>
    <w:rsid w:val="0017530D"/>
    <w:rsid w:val="001769BD"/>
    <w:rsid w:val="00184DC6"/>
    <w:rsid w:val="00186202"/>
    <w:rsid w:val="001872F3"/>
    <w:rsid w:val="001A141A"/>
    <w:rsid w:val="001A628F"/>
    <w:rsid w:val="001A6860"/>
    <w:rsid w:val="001C6DA8"/>
    <w:rsid w:val="001F2F06"/>
    <w:rsid w:val="001F54B4"/>
    <w:rsid w:val="001F6532"/>
    <w:rsid w:val="00203F44"/>
    <w:rsid w:val="00212BB1"/>
    <w:rsid w:val="002165E0"/>
    <w:rsid w:val="00223549"/>
    <w:rsid w:val="00250EF4"/>
    <w:rsid w:val="00266DF9"/>
    <w:rsid w:val="002729DC"/>
    <w:rsid w:val="00274428"/>
    <w:rsid w:val="002755BB"/>
    <w:rsid w:val="0027725D"/>
    <w:rsid w:val="00281ABE"/>
    <w:rsid w:val="00286814"/>
    <w:rsid w:val="00291001"/>
    <w:rsid w:val="00291275"/>
    <w:rsid w:val="00296685"/>
    <w:rsid w:val="002968DE"/>
    <w:rsid w:val="002979E4"/>
    <w:rsid w:val="002B385A"/>
    <w:rsid w:val="002B39BC"/>
    <w:rsid w:val="002D5E3D"/>
    <w:rsid w:val="002E065B"/>
    <w:rsid w:val="002E7572"/>
    <w:rsid w:val="002F268F"/>
    <w:rsid w:val="0030555E"/>
    <w:rsid w:val="003140C2"/>
    <w:rsid w:val="003210AB"/>
    <w:rsid w:val="003269AD"/>
    <w:rsid w:val="00335259"/>
    <w:rsid w:val="00337D7F"/>
    <w:rsid w:val="00341FCC"/>
    <w:rsid w:val="00342FAB"/>
    <w:rsid w:val="003521E3"/>
    <w:rsid w:val="0039786B"/>
    <w:rsid w:val="00397870"/>
    <w:rsid w:val="00397DBE"/>
    <w:rsid w:val="003B37F1"/>
    <w:rsid w:val="003C6D62"/>
    <w:rsid w:val="003D75D2"/>
    <w:rsid w:val="0040361B"/>
    <w:rsid w:val="00405131"/>
    <w:rsid w:val="00410889"/>
    <w:rsid w:val="00412703"/>
    <w:rsid w:val="00412EB3"/>
    <w:rsid w:val="00414587"/>
    <w:rsid w:val="004157C7"/>
    <w:rsid w:val="00424A44"/>
    <w:rsid w:val="00425A77"/>
    <w:rsid w:val="00434028"/>
    <w:rsid w:val="00440BD7"/>
    <w:rsid w:val="00443CC7"/>
    <w:rsid w:val="0045153B"/>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5067A0"/>
    <w:rsid w:val="005076B8"/>
    <w:rsid w:val="00517CA8"/>
    <w:rsid w:val="005367EA"/>
    <w:rsid w:val="00541C9F"/>
    <w:rsid w:val="00541D2D"/>
    <w:rsid w:val="0054268D"/>
    <w:rsid w:val="005454A1"/>
    <w:rsid w:val="00570608"/>
    <w:rsid w:val="00590A01"/>
    <w:rsid w:val="005959BA"/>
    <w:rsid w:val="005B1E3F"/>
    <w:rsid w:val="005D5740"/>
    <w:rsid w:val="005E5F89"/>
    <w:rsid w:val="005F3691"/>
    <w:rsid w:val="005F405E"/>
    <w:rsid w:val="00602BC2"/>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59E2"/>
    <w:rsid w:val="006B00FC"/>
    <w:rsid w:val="006B74C2"/>
    <w:rsid w:val="006C5F2C"/>
    <w:rsid w:val="006C6E43"/>
    <w:rsid w:val="006C7C39"/>
    <w:rsid w:val="006E29B6"/>
    <w:rsid w:val="006E5E58"/>
    <w:rsid w:val="006F322E"/>
    <w:rsid w:val="00717B95"/>
    <w:rsid w:val="00722E71"/>
    <w:rsid w:val="00727EB9"/>
    <w:rsid w:val="0073279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233"/>
    <w:rsid w:val="008654EC"/>
    <w:rsid w:val="00866D24"/>
    <w:rsid w:val="00870E2C"/>
    <w:rsid w:val="008752AF"/>
    <w:rsid w:val="0088266B"/>
    <w:rsid w:val="00886DDF"/>
    <w:rsid w:val="00890119"/>
    <w:rsid w:val="0089235E"/>
    <w:rsid w:val="008939B0"/>
    <w:rsid w:val="008A110C"/>
    <w:rsid w:val="008A2B06"/>
    <w:rsid w:val="008D2AB6"/>
    <w:rsid w:val="008D3852"/>
    <w:rsid w:val="008D538B"/>
    <w:rsid w:val="008E4A4B"/>
    <w:rsid w:val="008E7254"/>
    <w:rsid w:val="008F73A3"/>
    <w:rsid w:val="008F7553"/>
    <w:rsid w:val="00906570"/>
    <w:rsid w:val="009201CD"/>
    <w:rsid w:val="00920B23"/>
    <w:rsid w:val="0092117C"/>
    <w:rsid w:val="0092169A"/>
    <w:rsid w:val="00942AA1"/>
    <w:rsid w:val="00947186"/>
    <w:rsid w:val="00955D6F"/>
    <w:rsid w:val="009560F8"/>
    <w:rsid w:val="00962F3A"/>
    <w:rsid w:val="00964753"/>
    <w:rsid w:val="009749F6"/>
    <w:rsid w:val="0098784B"/>
    <w:rsid w:val="0099531C"/>
    <w:rsid w:val="009969C0"/>
    <w:rsid w:val="009A11A8"/>
    <w:rsid w:val="009A177A"/>
    <w:rsid w:val="009A49FF"/>
    <w:rsid w:val="009A7FE8"/>
    <w:rsid w:val="009B24E9"/>
    <w:rsid w:val="009D06E2"/>
    <w:rsid w:val="009D4B4D"/>
    <w:rsid w:val="009D718E"/>
    <w:rsid w:val="009E23C3"/>
    <w:rsid w:val="009E4124"/>
    <w:rsid w:val="009F08B4"/>
    <w:rsid w:val="009F30CA"/>
    <w:rsid w:val="009F740D"/>
    <w:rsid w:val="00A069A5"/>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97779"/>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84C2A"/>
    <w:rsid w:val="00B91F65"/>
    <w:rsid w:val="00BA0391"/>
    <w:rsid w:val="00BC212D"/>
    <w:rsid w:val="00BC2CE5"/>
    <w:rsid w:val="00BC4FB8"/>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F1DA5"/>
    <w:rsid w:val="00DF533A"/>
    <w:rsid w:val="00E04780"/>
    <w:rsid w:val="00E11F8E"/>
    <w:rsid w:val="00E44F48"/>
    <w:rsid w:val="00E45053"/>
    <w:rsid w:val="00E46667"/>
    <w:rsid w:val="00E47880"/>
    <w:rsid w:val="00E530D0"/>
    <w:rsid w:val="00E53CCA"/>
    <w:rsid w:val="00E63191"/>
    <w:rsid w:val="00E74A09"/>
    <w:rsid w:val="00E8459A"/>
    <w:rsid w:val="00EB0564"/>
    <w:rsid w:val="00EB73A1"/>
    <w:rsid w:val="00ED138B"/>
    <w:rsid w:val="00ED5E43"/>
    <w:rsid w:val="00EE3CFD"/>
    <w:rsid w:val="00EE6309"/>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B5AC1"/>
    <w:rsid w:val="00FC684E"/>
    <w:rsid w:val="00FC702B"/>
    <w:rsid w:val="00FE15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964753"/>
    <w:pPr>
      <w:keepNext/>
      <w:spacing w:after="80" w:line="240" w:lineRule="auto"/>
      <w:outlineLvl w:val="1"/>
    </w:pPr>
    <w:rPr>
      <w:color w:val="2D96BD"/>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964753"/>
    <w:rPr>
      <w:rFonts w:ascii="Century Gothic" w:hAnsi="Century Gothic"/>
      <w:color w:val="2D96BD"/>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2F5496"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964753"/>
    <w:pPr>
      <w:numPr>
        <w:numId w:val="35"/>
      </w:numPr>
      <w:spacing w:before="120" w:after="0" w:line="240"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31226773">
      <w:bodyDiv w:val="1"/>
      <w:marLeft w:val="0"/>
      <w:marRight w:val="0"/>
      <w:marTop w:val="0"/>
      <w:marBottom w:val="0"/>
      <w:divBdr>
        <w:top w:val="none" w:sz="0" w:space="0" w:color="auto"/>
        <w:left w:val="none" w:sz="0" w:space="0" w:color="auto"/>
        <w:bottom w:val="none" w:sz="0" w:space="0" w:color="auto"/>
        <w:right w:val="none" w:sz="0" w:space="0" w:color="auto"/>
      </w:divBdr>
    </w:div>
    <w:div w:id="49545915">
      <w:bodyDiv w:val="1"/>
      <w:marLeft w:val="0"/>
      <w:marRight w:val="0"/>
      <w:marTop w:val="0"/>
      <w:marBottom w:val="0"/>
      <w:divBdr>
        <w:top w:val="none" w:sz="0" w:space="0" w:color="auto"/>
        <w:left w:val="none" w:sz="0" w:space="0" w:color="auto"/>
        <w:bottom w:val="none" w:sz="0" w:space="0" w:color="auto"/>
        <w:right w:val="none" w:sz="0" w:space="0" w:color="auto"/>
      </w:divBdr>
    </w:div>
    <w:div w:id="80100593">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20225465">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61433281">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754445">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96180262">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71019750">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513498992">
      <w:bodyDiv w:val="1"/>
      <w:marLeft w:val="0"/>
      <w:marRight w:val="0"/>
      <w:marTop w:val="0"/>
      <w:marBottom w:val="0"/>
      <w:divBdr>
        <w:top w:val="none" w:sz="0" w:space="0" w:color="auto"/>
        <w:left w:val="none" w:sz="0" w:space="0" w:color="auto"/>
        <w:bottom w:val="none" w:sz="0" w:space="0" w:color="auto"/>
        <w:right w:val="none" w:sz="0" w:space="0" w:color="auto"/>
      </w:divBdr>
    </w:div>
    <w:div w:id="536087023">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3364502">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4889890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59511661">
      <w:bodyDiv w:val="1"/>
      <w:marLeft w:val="0"/>
      <w:marRight w:val="0"/>
      <w:marTop w:val="0"/>
      <w:marBottom w:val="0"/>
      <w:divBdr>
        <w:top w:val="none" w:sz="0" w:space="0" w:color="auto"/>
        <w:left w:val="none" w:sz="0" w:space="0" w:color="auto"/>
        <w:bottom w:val="none" w:sz="0" w:space="0" w:color="auto"/>
        <w:right w:val="none" w:sz="0" w:space="0" w:color="auto"/>
      </w:divBdr>
    </w:div>
    <w:div w:id="863059835">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983045973">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84852364">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5630972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25254928">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04686713">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74541082">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22525765">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1972437514">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1459397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142&amp;utm_source=template-word&amp;utm_medium=content&amp;utm_campaign=Blank+Budget+Proposal-word-11142&amp;lpa=Blank+Budget+Proposal+word+1114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528</Words>
  <Characters>3016</Characters>
  <Application>Microsoft Office Word</Application>
  <DocSecurity>0</DocSecurity>
  <Lines>25</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Brittany Johnston</cp:lastModifiedBy>
  <cp:revision>9</cp:revision>
  <cp:lastPrinted>2019-01-22T01:48:00Z</cp:lastPrinted>
  <dcterms:created xsi:type="dcterms:W3CDTF">2024-09-16T02:49:00Z</dcterms:created>
  <dcterms:modified xsi:type="dcterms:W3CDTF">2024-09-30T20:28:00Z</dcterms:modified>
</cp:coreProperties>
</file>